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32" w:rsidRDefault="00C81032" w:rsidP="00C604E3">
      <w:pPr>
        <w:spacing w:after="160" w:line="259" w:lineRule="auto"/>
        <w:jc w:val="center"/>
        <w:rPr>
          <w:sz w:val="28"/>
          <w:szCs w:val="28"/>
        </w:rPr>
      </w:pPr>
      <w:r w:rsidRPr="00C81032">
        <w:rPr>
          <w:sz w:val="28"/>
          <w:szCs w:val="28"/>
        </w:rPr>
        <w:t xml:space="preserve">Краевое государственное бюджетное учреждение дополнительного образования </w:t>
      </w:r>
    </w:p>
    <w:p w:rsidR="00C81032" w:rsidRDefault="00C81032" w:rsidP="00C604E3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краевой дворец творчества детей и молодежи»</w:t>
      </w:r>
    </w:p>
    <w:p w:rsidR="00C81032" w:rsidRDefault="00C81032" w:rsidP="00C604E3">
      <w:pPr>
        <w:spacing w:after="160" w:line="259" w:lineRule="auto"/>
        <w:jc w:val="center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  <w:sectPr w:rsidR="00C81032" w:rsidSect="0004410A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6" w:h="16838"/>
          <w:pgMar w:top="1134" w:right="851" w:bottom="1134" w:left="1304" w:header="426" w:footer="235" w:gutter="0"/>
          <w:pgNumType w:start="1"/>
          <w:cols w:space="708"/>
          <w:titlePg/>
          <w:docGrid w:linePitch="360"/>
        </w:sectPr>
      </w:pPr>
    </w:p>
    <w:p w:rsidR="00C81032" w:rsidRDefault="008D7968" w:rsidP="00C81032">
      <w:pPr>
        <w:spacing w:line="259" w:lineRule="auto"/>
        <w:ind w:right="-299"/>
        <w:rPr>
          <w:sz w:val="28"/>
          <w:szCs w:val="28"/>
        </w:rPr>
      </w:pPr>
      <w:r>
        <w:rPr>
          <w:sz w:val="28"/>
          <w:szCs w:val="28"/>
        </w:rPr>
        <w:lastRenderedPageBreak/>
        <w:t>Принят на заседании педагогического совета</w:t>
      </w:r>
    </w:p>
    <w:p w:rsidR="00C81032" w:rsidRPr="00567377" w:rsidRDefault="00C81032" w:rsidP="00C81032">
      <w:pPr>
        <w:spacing w:line="259" w:lineRule="auto"/>
        <w:ind w:right="-299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567377">
        <w:rPr>
          <w:sz w:val="28"/>
          <w:szCs w:val="28"/>
        </w:rPr>
        <w:t xml:space="preserve">№ 3 от </w:t>
      </w:r>
      <w:r w:rsidRPr="00365F56">
        <w:rPr>
          <w:sz w:val="28"/>
          <w:szCs w:val="28"/>
        </w:rPr>
        <w:t>2</w:t>
      </w:r>
      <w:r w:rsidR="004F096A" w:rsidRPr="00365F56">
        <w:rPr>
          <w:sz w:val="28"/>
          <w:szCs w:val="28"/>
        </w:rPr>
        <w:t>8</w:t>
      </w:r>
      <w:r w:rsidRPr="00365F56">
        <w:rPr>
          <w:sz w:val="28"/>
          <w:szCs w:val="28"/>
        </w:rPr>
        <w:t>.</w:t>
      </w:r>
      <w:r w:rsidRPr="00567377">
        <w:rPr>
          <w:sz w:val="28"/>
          <w:szCs w:val="28"/>
        </w:rPr>
        <w:t>12.202</w:t>
      </w:r>
      <w:r w:rsidR="00FD3906">
        <w:rPr>
          <w:sz w:val="28"/>
          <w:szCs w:val="28"/>
        </w:rPr>
        <w:t>3</w:t>
      </w:r>
    </w:p>
    <w:p w:rsidR="00C81032" w:rsidRDefault="00C81032" w:rsidP="00C81032">
      <w:pPr>
        <w:spacing w:line="259" w:lineRule="auto"/>
        <w:ind w:right="-299"/>
        <w:rPr>
          <w:sz w:val="28"/>
          <w:szCs w:val="28"/>
        </w:rPr>
      </w:pPr>
    </w:p>
    <w:p w:rsidR="00C81032" w:rsidRDefault="000D18E8" w:rsidP="00C81032">
      <w:pPr>
        <w:spacing w:line="259" w:lineRule="auto"/>
        <w:ind w:right="-29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208915</wp:posOffset>
            </wp:positionV>
            <wp:extent cx="963295" cy="704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1032">
        <w:rPr>
          <w:sz w:val="28"/>
          <w:szCs w:val="28"/>
        </w:rPr>
        <w:t xml:space="preserve">Утвержден приказом КГБУ ДО </w:t>
      </w:r>
    </w:p>
    <w:p w:rsidR="00C81032" w:rsidRPr="00567377" w:rsidRDefault="00C81032" w:rsidP="00C81032">
      <w:pPr>
        <w:spacing w:line="259" w:lineRule="auto"/>
        <w:ind w:right="-299"/>
        <w:rPr>
          <w:sz w:val="28"/>
          <w:szCs w:val="28"/>
        </w:rPr>
      </w:pPr>
      <w:proofErr w:type="spellStart"/>
      <w:r>
        <w:rPr>
          <w:sz w:val="28"/>
          <w:szCs w:val="28"/>
        </w:rPr>
        <w:t>АКДТДиМ</w:t>
      </w:r>
      <w:proofErr w:type="spellEnd"/>
      <w:r w:rsidR="00687DAB">
        <w:rPr>
          <w:sz w:val="28"/>
          <w:szCs w:val="28"/>
        </w:rPr>
        <w:t xml:space="preserve"> </w:t>
      </w:r>
      <w:r w:rsidRPr="00567377">
        <w:rPr>
          <w:sz w:val="28"/>
          <w:szCs w:val="28"/>
        </w:rPr>
        <w:t xml:space="preserve">№1 от </w:t>
      </w:r>
      <w:r w:rsidR="008D7968">
        <w:rPr>
          <w:sz w:val="28"/>
          <w:szCs w:val="28"/>
        </w:rPr>
        <w:t>09</w:t>
      </w:r>
      <w:r w:rsidRPr="00567377">
        <w:rPr>
          <w:sz w:val="28"/>
          <w:szCs w:val="28"/>
        </w:rPr>
        <w:t>.01.202</w:t>
      </w:r>
      <w:r w:rsidR="00FD3906">
        <w:rPr>
          <w:sz w:val="28"/>
          <w:szCs w:val="28"/>
        </w:rPr>
        <w:t>4</w:t>
      </w:r>
    </w:p>
    <w:p w:rsidR="00C81032" w:rsidRDefault="00C81032" w:rsidP="00C81032">
      <w:pPr>
        <w:spacing w:line="259" w:lineRule="auto"/>
        <w:ind w:right="-299"/>
        <w:rPr>
          <w:sz w:val="28"/>
          <w:szCs w:val="28"/>
        </w:rPr>
      </w:pPr>
      <w:r>
        <w:rPr>
          <w:sz w:val="28"/>
          <w:szCs w:val="28"/>
        </w:rPr>
        <w:t>Директор __________Н.В. Новичихина</w:t>
      </w:r>
    </w:p>
    <w:p w:rsidR="00C81032" w:rsidRDefault="00C81032" w:rsidP="00C81032">
      <w:pPr>
        <w:spacing w:line="259" w:lineRule="auto"/>
        <w:ind w:right="-299"/>
        <w:rPr>
          <w:sz w:val="28"/>
          <w:szCs w:val="28"/>
        </w:rPr>
        <w:sectPr w:rsidR="00C81032" w:rsidSect="00C81032">
          <w:type w:val="continuous"/>
          <w:pgSz w:w="11906" w:h="16838"/>
          <w:pgMar w:top="1134" w:right="851" w:bottom="1134" w:left="1304" w:header="426" w:footer="235" w:gutter="0"/>
          <w:pgNumType w:start="2"/>
          <w:cols w:num="2" w:space="708"/>
          <w:titlePg/>
          <w:docGrid w:linePitch="360"/>
        </w:sect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jc w:val="center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jc w:val="center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jc w:val="center"/>
        <w:rPr>
          <w:sz w:val="28"/>
          <w:szCs w:val="28"/>
        </w:rPr>
      </w:pPr>
    </w:p>
    <w:p w:rsidR="00C81032" w:rsidRPr="00567377" w:rsidRDefault="00C81032" w:rsidP="00C81032">
      <w:pPr>
        <w:spacing w:after="160" w:line="259" w:lineRule="auto"/>
        <w:jc w:val="center"/>
        <w:rPr>
          <w:b/>
          <w:sz w:val="40"/>
          <w:szCs w:val="28"/>
        </w:rPr>
      </w:pPr>
      <w:r w:rsidRPr="00567377">
        <w:rPr>
          <w:b/>
          <w:sz w:val="40"/>
          <w:szCs w:val="28"/>
        </w:rPr>
        <w:t>ПЛАН</w:t>
      </w:r>
    </w:p>
    <w:p w:rsidR="00C81032" w:rsidRPr="00567377" w:rsidRDefault="00C81032" w:rsidP="000D18E8">
      <w:pPr>
        <w:spacing w:line="259" w:lineRule="auto"/>
        <w:jc w:val="center"/>
        <w:rPr>
          <w:b/>
          <w:sz w:val="40"/>
          <w:szCs w:val="28"/>
        </w:rPr>
      </w:pPr>
      <w:r w:rsidRPr="00567377">
        <w:rPr>
          <w:b/>
          <w:sz w:val="40"/>
          <w:szCs w:val="28"/>
        </w:rPr>
        <w:t>деятельности</w:t>
      </w:r>
    </w:p>
    <w:p w:rsidR="000D18E8" w:rsidRPr="00567377" w:rsidRDefault="00C81032" w:rsidP="000D18E8">
      <w:pPr>
        <w:spacing w:line="259" w:lineRule="auto"/>
        <w:jc w:val="center"/>
        <w:rPr>
          <w:b/>
          <w:sz w:val="40"/>
          <w:szCs w:val="28"/>
        </w:rPr>
      </w:pPr>
      <w:r w:rsidRPr="00567377">
        <w:rPr>
          <w:b/>
          <w:sz w:val="40"/>
          <w:szCs w:val="28"/>
        </w:rPr>
        <w:t xml:space="preserve">КГБУ ДО «Алтайский краевой дворец </w:t>
      </w:r>
    </w:p>
    <w:p w:rsidR="00C81032" w:rsidRPr="00567377" w:rsidRDefault="00C81032" w:rsidP="000D18E8">
      <w:pPr>
        <w:spacing w:line="259" w:lineRule="auto"/>
        <w:jc w:val="center"/>
        <w:rPr>
          <w:b/>
          <w:sz w:val="40"/>
          <w:szCs w:val="28"/>
        </w:rPr>
      </w:pPr>
      <w:r w:rsidRPr="00567377">
        <w:rPr>
          <w:b/>
          <w:sz w:val="40"/>
          <w:szCs w:val="28"/>
        </w:rPr>
        <w:t>творчества детей и молодежи»</w:t>
      </w:r>
    </w:p>
    <w:p w:rsidR="00C81032" w:rsidRPr="000D18E8" w:rsidRDefault="005513E1" w:rsidP="000D18E8">
      <w:pPr>
        <w:spacing w:line="259" w:lineRule="auto"/>
        <w:jc w:val="center"/>
        <w:rPr>
          <w:b/>
          <w:sz w:val="40"/>
          <w:szCs w:val="28"/>
        </w:rPr>
      </w:pPr>
      <w:r w:rsidRPr="00567377">
        <w:rPr>
          <w:b/>
          <w:sz w:val="40"/>
          <w:szCs w:val="28"/>
        </w:rPr>
        <w:t>в 202</w:t>
      </w:r>
      <w:r w:rsidR="00FD3906">
        <w:rPr>
          <w:b/>
          <w:sz w:val="40"/>
          <w:szCs w:val="28"/>
        </w:rPr>
        <w:t>4</w:t>
      </w:r>
      <w:r w:rsidR="00C81032" w:rsidRPr="00567377">
        <w:rPr>
          <w:b/>
          <w:sz w:val="40"/>
          <w:szCs w:val="28"/>
        </w:rPr>
        <w:t xml:space="preserve"> году</w:t>
      </w: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0D18E8" w:rsidRDefault="000D18E8" w:rsidP="00C81032">
      <w:pPr>
        <w:spacing w:after="160" w:line="259" w:lineRule="auto"/>
        <w:rPr>
          <w:sz w:val="28"/>
          <w:szCs w:val="28"/>
        </w:rPr>
      </w:pPr>
    </w:p>
    <w:p w:rsidR="000D18E8" w:rsidRDefault="000D18E8" w:rsidP="00C81032">
      <w:pPr>
        <w:spacing w:after="160" w:line="259" w:lineRule="auto"/>
        <w:rPr>
          <w:sz w:val="28"/>
          <w:szCs w:val="28"/>
        </w:rPr>
      </w:pPr>
    </w:p>
    <w:p w:rsidR="000D18E8" w:rsidRDefault="000D18E8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Pr="00C81032" w:rsidRDefault="005513E1" w:rsidP="00C81032">
      <w:pPr>
        <w:spacing w:after="160" w:line="259" w:lineRule="auto"/>
        <w:jc w:val="center"/>
        <w:rPr>
          <w:sz w:val="28"/>
          <w:szCs w:val="28"/>
        </w:rPr>
      </w:pPr>
      <w:r w:rsidRPr="00567377">
        <w:rPr>
          <w:sz w:val="28"/>
          <w:szCs w:val="28"/>
        </w:rPr>
        <w:t>Барнаул – 202</w:t>
      </w:r>
      <w:r w:rsidR="008D2759">
        <w:rPr>
          <w:sz w:val="28"/>
          <w:szCs w:val="28"/>
        </w:rPr>
        <w:t>4</w:t>
      </w:r>
      <w:r w:rsidR="00C81032" w:rsidRPr="00C81032">
        <w:rPr>
          <w:sz w:val="28"/>
          <w:szCs w:val="28"/>
        </w:rPr>
        <w:br w:type="page"/>
      </w:r>
    </w:p>
    <w:p w:rsidR="00290DD5" w:rsidRDefault="00290DD5" w:rsidP="00C604E3">
      <w:pPr>
        <w:spacing w:after="160" w:line="259" w:lineRule="auto"/>
        <w:jc w:val="center"/>
        <w:rPr>
          <w:b/>
          <w:sz w:val="28"/>
          <w:szCs w:val="28"/>
        </w:rPr>
      </w:pPr>
      <w:r w:rsidRPr="00865858">
        <w:rPr>
          <w:b/>
          <w:sz w:val="28"/>
          <w:szCs w:val="28"/>
        </w:rPr>
        <w:lastRenderedPageBreak/>
        <w:t>СОДЕРЖАНИЕ</w:t>
      </w:r>
    </w:p>
    <w:p w:rsidR="00167181" w:rsidRPr="00865858" w:rsidRDefault="00167181" w:rsidP="00167181">
      <w:pPr>
        <w:spacing w:line="259" w:lineRule="auto"/>
        <w:jc w:val="center"/>
        <w:rPr>
          <w:b/>
          <w:sz w:val="28"/>
          <w:szCs w:val="28"/>
        </w:rPr>
      </w:pPr>
    </w:p>
    <w:tbl>
      <w:tblPr>
        <w:tblStyle w:val="ae"/>
        <w:tblW w:w="9780" w:type="dxa"/>
        <w:tblLook w:val="04A0" w:firstRow="1" w:lastRow="0" w:firstColumn="1" w:lastColumn="0" w:noHBand="0" w:noVBand="1"/>
      </w:tblPr>
      <w:tblGrid>
        <w:gridCol w:w="566"/>
        <w:gridCol w:w="8360"/>
        <w:gridCol w:w="854"/>
      </w:tblGrid>
      <w:tr w:rsidR="00AC26A4" w:rsidRPr="00865858" w:rsidTr="003B5BA8">
        <w:tc>
          <w:tcPr>
            <w:tcW w:w="566" w:type="dxa"/>
            <w:vMerge w:val="restart"/>
          </w:tcPr>
          <w:p w:rsidR="00AC26A4" w:rsidRPr="00865858" w:rsidRDefault="00AC26A4" w:rsidP="00C604E3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AC2411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Проблемный анализ деятельности КГБУ ДО «</w:t>
            </w:r>
            <w:proofErr w:type="spellStart"/>
            <w:r w:rsidRPr="00865858">
              <w:rPr>
                <w:b/>
                <w:sz w:val="28"/>
                <w:szCs w:val="28"/>
              </w:rPr>
              <w:t>АКДТДиМ</w:t>
            </w:r>
            <w:proofErr w:type="spellEnd"/>
            <w:r w:rsidRPr="00865858">
              <w:rPr>
                <w:b/>
                <w:sz w:val="28"/>
                <w:szCs w:val="28"/>
              </w:rPr>
              <w:t>» за 20</w:t>
            </w:r>
            <w:r w:rsidR="00472C62" w:rsidRPr="00865858">
              <w:rPr>
                <w:b/>
                <w:sz w:val="28"/>
                <w:szCs w:val="28"/>
              </w:rPr>
              <w:t>2</w:t>
            </w:r>
            <w:r w:rsidR="00FD3906">
              <w:rPr>
                <w:b/>
                <w:sz w:val="28"/>
                <w:szCs w:val="28"/>
              </w:rPr>
              <w:t>3</w:t>
            </w:r>
            <w:r w:rsidR="008D7968">
              <w:rPr>
                <w:b/>
                <w:sz w:val="28"/>
                <w:szCs w:val="28"/>
              </w:rPr>
              <w:t xml:space="preserve"> </w:t>
            </w:r>
            <w:r w:rsidRPr="0086585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54" w:type="dxa"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</w:p>
        </w:tc>
      </w:tr>
      <w:tr w:rsidR="00045691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1.1. Основные направления деятельности КГБУ ДО «Алтайский краевой дворец творчества детей и молодежи» в условиях инновационных процессов в образовании</w:t>
            </w:r>
          </w:p>
        </w:tc>
        <w:tc>
          <w:tcPr>
            <w:tcW w:w="854" w:type="dxa"/>
          </w:tcPr>
          <w:p w:rsidR="00AC26A4" w:rsidRPr="00A852F1" w:rsidRDefault="00AC26A4" w:rsidP="00045691">
            <w:pPr>
              <w:rPr>
                <w:sz w:val="28"/>
                <w:szCs w:val="28"/>
              </w:rPr>
            </w:pPr>
            <w:r w:rsidRPr="00A852F1">
              <w:rPr>
                <w:sz w:val="28"/>
                <w:szCs w:val="28"/>
              </w:rPr>
              <w:t>с.</w:t>
            </w:r>
            <w:r w:rsidR="00045691" w:rsidRPr="00A852F1">
              <w:rPr>
                <w:sz w:val="28"/>
                <w:szCs w:val="28"/>
              </w:rPr>
              <w:t>3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1.2. Статистические данные по контингенту обучающихся</w:t>
            </w:r>
          </w:p>
        </w:tc>
        <w:tc>
          <w:tcPr>
            <w:tcW w:w="854" w:type="dxa"/>
          </w:tcPr>
          <w:p w:rsidR="00AC26A4" w:rsidRPr="00A852F1" w:rsidRDefault="00167181" w:rsidP="00C604E3">
            <w:pPr>
              <w:rPr>
                <w:b/>
                <w:sz w:val="28"/>
                <w:szCs w:val="28"/>
              </w:rPr>
            </w:pPr>
            <w:r w:rsidRPr="00A852F1">
              <w:rPr>
                <w:sz w:val="28"/>
                <w:szCs w:val="28"/>
              </w:rPr>
              <w:t>с.4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jc w:val="both"/>
              <w:rPr>
                <w:iCs/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1.3. Содержание учебно-воспитательного процесса</w:t>
            </w:r>
          </w:p>
        </w:tc>
        <w:tc>
          <w:tcPr>
            <w:tcW w:w="854" w:type="dxa"/>
          </w:tcPr>
          <w:p w:rsidR="00AC26A4" w:rsidRPr="00A852F1" w:rsidRDefault="00AC26A4" w:rsidP="00C604E3">
            <w:pPr>
              <w:rPr>
                <w:sz w:val="28"/>
                <w:szCs w:val="28"/>
              </w:rPr>
            </w:pPr>
            <w:r w:rsidRPr="00A852F1">
              <w:rPr>
                <w:iCs/>
                <w:sz w:val="28"/>
                <w:szCs w:val="28"/>
              </w:rPr>
              <w:t>с.</w:t>
            </w:r>
            <w:r w:rsidR="00167181" w:rsidRPr="00A852F1">
              <w:rPr>
                <w:iCs/>
                <w:sz w:val="28"/>
                <w:szCs w:val="28"/>
              </w:rPr>
              <w:t>4</w:t>
            </w:r>
          </w:p>
        </w:tc>
      </w:tr>
      <w:tr w:rsidR="00045691" w:rsidRPr="00865858" w:rsidTr="003B5BA8">
        <w:tc>
          <w:tcPr>
            <w:tcW w:w="566" w:type="dxa"/>
            <w:vMerge/>
          </w:tcPr>
          <w:p w:rsidR="00045691" w:rsidRPr="00865858" w:rsidRDefault="00045691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045691" w:rsidRPr="00865858" w:rsidRDefault="00045691" w:rsidP="00AC2411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 xml:space="preserve">1.4. </w:t>
            </w:r>
            <w:r w:rsidRPr="00045691">
              <w:rPr>
                <w:sz w:val="28"/>
                <w:szCs w:val="28"/>
              </w:rPr>
              <w:t>Достижения творческих объединений учреждения в 202</w:t>
            </w:r>
            <w:r w:rsidR="00FD3906">
              <w:rPr>
                <w:sz w:val="28"/>
                <w:szCs w:val="28"/>
              </w:rPr>
              <w:t>3</w:t>
            </w:r>
            <w:r w:rsidR="00AC2411">
              <w:rPr>
                <w:sz w:val="28"/>
                <w:szCs w:val="28"/>
              </w:rPr>
              <w:t xml:space="preserve"> </w:t>
            </w:r>
            <w:r w:rsidRPr="00045691">
              <w:rPr>
                <w:sz w:val="28"/>
                <w:szCs w:val="28"/>
              </w:rPr>
              <w:t>г.</w:t>
            </w:r>
          </w:p>
        </w:tc>
        <w:tc>
          <w:tcPr>
            <w:tcW w:w="854" w:type="dxa"/>
          </w:tcPr>
          <w:p w:rsidR="00045691" w:rsidRPr="00A852F1" w:rsidRDefault="00ED2121" w:rsidP="00C604E3">
            <w:pPr>
              <w:rPr>
                <w:iCs/>
                <w:sz w:val="28"/>
                <w:szCs w:val="28"/>
              </w:rPr>
            </w:pPr>
            <w:r w:rsidRPr="00A852F1">
              <w:rPr>
                <w:iCs/>
                <w:sz w:val="28"/>
                <w:szCs w:val="28"/>
              </w:rPr>
              <w:t>с.7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045691" w:rsidP="00AC2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AC26A4" w:rsidRPr="00865858">
              <w:rPr>
                <w:sz w:val="28"/>
                <w:szCs w:val="28"/>
              </w:rPr>
              <w:t>. Развитие региональной системы работы с одаренными детьми и талантливой молодежью в Алтайском крае в 20</w:t>
            </w:r>
            <w:r>
              <w:rPr>
                <w:sz w:val="28"/>
                <w:szCs w:val="28"/>
              </w:rPr>
              <w:t>2</w:t>
            </w:r>
            <w:r w:rsidR="00FD3906">
              <w:rPr>
                <w:sz w:val="28"/>
                <w:szCs w:val="28"/>
              </w:rPr>
              <w:t>3</w:t>
            </w:r>
            <w:r w:rsidR="00AC26A4" w:rsidRPr="008658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A852F1" w:rsidRDefault="00ED2121" w:rsidP="00C604E3">
            <w:pPr>
              <w:rPr>
                <w:sz w:val="28"/>
                <w:szCs w:val="28"/>
              </w:rPr>
            </w:pPr>
            <w:r w:rsidRPr="00A852F1">
              <w:rPr>
                <w:iCs/>
                <w:sz w:val="28"/>
                <w:szCs w:val="28"/>
              </w:rPr>
              <w:t>с.10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8D7968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1.</w:t>
            </w:r>
            <w:r w:rsidR="00045691">
              <w:rPr>
                <w:sz w:val="28"/>
                <w:szCs w:val="28"/>
              </w:rPr>
              <w:t>6</w:t>
            </w:r>
            <w:r w:rsidRPr="00865858">
              <w:rPr>
                <w:sz w:val="28"/>
                <w:szCs w:val="28"/>
              </w:rPr>
              <w:t>.</w:t>
            </w:r>
            <w:r w:rsidRPr="00865858">
              <w:rPr>
                <w:sz w:val="28"/>
                <w:szCs w:val="28"/>
              </w:rPr>
              <w:tab/>
              <w:t>Основные итоги деятельности учреждения в 20</w:t>
            </w:r>
            <w:r w:rsidR="00045691">
              <w:rPr>
                <w:sz w:val="28"/>
                <w:szCs w:val="28"/>
              </w:rPr>
              <w:t>2</w:t>
            </w:r>
            <w:r w:rsidR="00FD3906">
              <w:rPr>
                <w:sz w:val="28"/>
                <w:szCs w:val="28"/>
              </w:rPr>
              <w:t>3</w:t>
            </w:r>
            <w:r w:rsidRPr="008658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A852F1" w:rsidRDefault="00AC26A4" w:rsidP="00C604E3">
            <w:pPr>
              <w:rPr>
                <w:sz w:val="28"/>
                <w:szCs w:val="28"/>
              </w:rPr>
            </w:pPr>
            <w:r w:rsidRPr="00A852F1">
              <w:rPr>
                <w:iCs/>
                <w:sz w:val="28"/>
                <w:szCs w:val="28"/>
              </w:rPr>
              <w:t>с.</w:t>
            </w:r>
            <w:r w:rsidR="00A852F1" w:rsidRPr="00A852F1">
              <w:rPr>
                <w:iCs/>
                <w:sz w:val="28"/>
                <w:szCs w:val="28"/>
              </w:rPr>
              <w:t>13</w:t>
            </w:r>
          </w:p>
        </w:tc>
      </w:tr>
      <w:tr w:rsidR="00F502BF" w:rsidRPr="00865858" w:rsidTr="00B90A6B">
        <w:tc>
          <w:tcPr>
            <w:tcW w:w="9780" w:type="dxa"/>
            <w:gridSpan w:val="3"/>
          </w:tcPr>
          <w:p w:rsidR="00F502BF" w:rsidRPr="006F127D" w:rsidRDefault="00F502BF" w:rsidP="00C604E3">
            <w:pPr>
              <w:jc w:val="center"/>
              <w:rPr>
                <w:iCs/>
                <w:sz w:val="28"/>
                <w:szCs w:val="28"/>
                <w:highlight w:val="green"/>
              </w:rPr>
            </w:pPr>
          </w:p>
        </w:tc>
      </w:tr>
      <w:tr w:rsidR="00AC26A4" w:rsidRPr="00865858" w:rsidTr="003B5BA8">
        <w:tc>
          <w:tcPr>
            <w:tcW w:w="566" w:type="dxa"/>
            <w:vMerge w:val="restart"/>
          </w:tcPr>
          <w:p w:rsidR="00AC26A4" w:rsidRPr="00865858" w:rsidRDefault="00AC26A4" w:rsidP="00AC26A4">
            <w:pPr>
              <w:pStyle w:val="ac"/>
              <w:ind w:left="0"/>
              <w:rPr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2</w:t>
            </w:r>
            <w:r w:rsidRPr="00865858">
              <w:rPr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167181" w:rsidRDefault="00AC26A4" w:rsidP="00472C62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 xml:space="preserve">Цель и задачи деятельности коллектива КГБУ ДО </w:t>
            </w:r>
          </w:p>
          <w:p w:rsidR="00AC26A4" w:rsidRPr="00865858" w:rsidRDefault="00AC26A4" w:rsidP="008D7968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«</w:t>
            </w:r>
            <w:proofErr w:type="spellStart"/>
            <w:r w:rsidRPr="00865858">
              <w:rPr>
                <w:b/>
                <w:sz w:val="28"/>
                <w:szCs w:val="28"/>
              </w:rPr>
              <w:t>АКДТДиМ</w:t>
            </w:r>
            <w:proofErr w:type="spellEnd"/>
            <w:r w:rsidRPr="00865858">
              <w:rPr>
                <w:b/>
                <w:sz w:val="28"/>
                <w:szCs w:val="28"/>
              </w:rPr>
              <w:t>» в 20</w:t>
            </w:r>
            <w:r w:rsidR="00472C62" w:rsidRPr="00865858">
              <w:rPr>
                <w:b/>
                <w:sz w:val="28"/>
                <w:szCs w:val="28"/>
              </w:rPr>
              <w:t>2</w:t>
            </w:r>
            <w:r w:rsidR="00FD3906">
              <w:rPr>
                <w:b/>
                <w:sz w:val="28"/>
                <w:szCs w:val="28"/>
              </w:rPr>
              <w:t>4</w:t>
            </w:r>
            <w:r w:rsidRPr="00865858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6F127D" w:rsidRDefault="00AC26A4" w:rsidP="00C604E3">
            <w:pPr>
              <w:rPr>
                <w:iCs/>
                <w:sz w:val="28"/>
                <w:szCs w:val="28"/>
                <w:highlight w:val="green"/>
              </w:rPr>
            </w:pP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8D7968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65858">
              <w:rPr>
                <w:bCs/>
                <w:color w:val="auto"/>
                <w:sz w:val="28"/>
                <w:szCs w:val="28"/>
              </w:rPr>
              <w:t>2.1. Приоритетные направления деятельности учреждения в 202</w:t>
            </w:r>
            <w:r w:rsidR="00FD3906">
              <w:rPr>
                <w:bCs/>
                <w:color w:val="auto"/>
                <w:sz w:val="28"/>
                <w:szCs w:val="28"/>
              </w:rPr>
              <w:t>4</w:t>
            </w:r>
            <w:r w:rsidRPr="00865858">
              <w:rPr>
                <w:bCs/>
                <w:color w:val="auto"/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4D2FEC" w:rsidRDefault="00AC26A4" w:rsidP="00754F87">
            <w:pPr>
              <w:rPr>
                <w:iCs/>
                <w:sz w:val="28"/>
                <w:szCs w:val="28"/>
              </w:rPr>
            </w:pPr>
            <w:r w:rsidRPr="004D2FEC">
              <w:rPr>
                <w:iCs/>
                <w:sz w:val="28"/>
                <w:szCs w:val="28"/>
              </w:rPr>
              <w:t>с.1</w:t>
            </w:r>
            <w:r w:rsidR="00A852F1" w:rsidRPr="004D2FEC">
              <w:rPr>
                <w:iCs/>
                <w:sz w:val="28"/>
                <w:szCs w:val="28"/>
              </w:rPr>
              <w:t>5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65858">
              <w:rPr>
                <w:bCs/>
                <w:color w:val="auto"/>
                <w:sz w:val="28"/>
                <w:szCs w:val="28"/>
              </w:rPr>
              <w:t>2.2. Нормативно-правовая база деятельности учреждения</w:t>
            </w:r>
          </w:p>
        </w:tc>
        <w:tc>
          <w:tcPr>
            <w:tcW w:w="854" w:type="dxa"/>
          </w:tcPr>
          <w:p w:rsidR="00AC26A4" w:rsidRPr="004D2FEC" w:rsidRDefault="00A852F1" w:rsidP="00C604E3">
            <w:pPr>
              <w:rPr>
                <w:sz w:val="28"/>
                <w:szCs w:val="28"/>
              </w:rPr>
            </w:pPr>
            <w:r w:rsidRPr="004D2FEC">
              <w:rPr>
                <w:iCs/>
                <w:sz w:val="28"/>
                <w:szCs w:val="28"/>
              </w:rPr>
              <w:t>с.17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65858">
              <w:rPr>
                <w:bCs/>
                <w:color w:val="auto"/>
                <w:sz w:val="28"/>
                <w:szCs w:val="28"/>
              </w:rPr>
              <w:t xml:space="preserve">2.3. Приоритетные направления работы педагогического </w:t>
            </w:r>
          </w:p>
          <w:p w:rsidR="00AC26A4" w:rsidRPr="00865858" w:rsidRDefault="00AC26A4" w:rsidP="008D7968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65858">
              <w:rPr>
                <w:bCs/>
                <w:color w:val="auto"/>
                <w:sz w:val="28"/>
                <w:szCs w:val="28"/>
              </w:rPr>
              <w:t>коллектива в 20</w:t>
            </w:r>
            <w:r w:rsidR="00472C62" w:rsidRPr="00865858">
              <w:rPr>
                <w:bCs/>
                <w:color w:val="auto"/>
                <w:sz w:val="28"/>
                <w:szCs w:val="28"/>
              </w:rPr>
              <w:t>2</w:t>
            </w:r>
            <w:r w:rsidR="00FD3906">
              <w:rPr>
                <w:bCs/>
                <w:color w:val="auto"/>
                <w:sz w:val="28"/>
                <w:szCs w:val="28"/>
              </w:rPr>
              <w:t>4</w:t>
            </w:r>
            <w:r w:rsidRPr="00865858">
              <w:rPr>
                <w:bCs/>
                <w:color w:val="auto"/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4D2FEC" w:rsidRDefault="004D2FEC" w:rsidP="00C604E3">
            <w:pPr>
              <w:rPr>
                <w:iCs/>
                <w:sz w:val="28"/>
                <w:szCs w:val="28"/>
              </w:rPr>
            </w:pPr>
            <w:r w:rsidRPr="004D2FEC">
              <w:rPr>
                <w:iCs/>
                <w:sz w:val="28"/>
                <w:szCs w:val="28"/>
              </w:rPr>
              <w:t>с.18</w:t>
            </w:r>
          </w:p>
        </w:tc>
      </w:tr>
      <w:tr w:rsidR="00F502BF" w:rsidRPr="00865858" w:rsidTr="00B90A6B">
        <w:tc>
          <w:tcPr>
            <w:tcW w:w="9780" w:type="dxa"/>
            <w:gridSpan w:val="3"/>
          </w:tcPr>
          <w:p w:rsidR="00F502BF" w:rsidRPr="006F127D" w:rsidRDefault="00F502BF" w:rsidP="00C604E3">
            <w:pPr>
              <w:jc w:val="center"/>
              <w:rPr>
                <w:iCs/>
                <w:sz w:val="28"/>
                <w:szCs w:val="28"/>
                <w:highlight w:val="green"/>
              </w:rPr>
            </w:pPr>
          </w:p>
        </w:tc>
      </w:tr>
      <w:tr w:rsidR="00710D7C" w:rsidRPr="00865858" w:rsidTr="003B5BA8">
        <w:tc>
          <w:tcPr>
            <w:tcW w:w="566" w:type="dxa"/>
            <w:vMerge w:val="restart"/>
          </w:tcPr>
          <w:p w:rsidR="00710D7C" w:rsidRPr="00865858" w:rsidRDefault="00AC26A4" w:rsidP="00AC26A4">
            <w:pPr>
              <w:pStyle w:val="ac"/>
              <w:ind w:left="0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3.</w:t>
            </w:r>
          </w:p>
        </w:tc>
        <w:tc>
          <w:tcPr>
            <w:tcW w:w="8360" w:type="dxa"/>
          </w:tcPr>
          <w:p w:rsidR="00710D7C" w:rsidRPr="00865858" w:rsidRDefault="00A77D4F" w:rsidP="00C604E3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У</w:t>
            </w:r>
            <w:r w:rsidR="00710D7C" w:rsidRPr="00865858">
              <w:rPr>
                <w:b/>
                <w:sz w:val="28"/>
                <w:szCs w:val="28"/>
              </w:rPr>
              <w:t xml:space="preserve">правление </w:t>
            </w:r>
            <w:r w:rsidRPr="00865858">
              <w:rPr>
                <w:b/>
                <w:sz w:val="28"/>
                <w:szCs w:val="28"/>
              </w:rPr>
              <w:t>и контроль</w:t>
            </w:r>
          </w:p>
        </w:tc>
        <w:tc>
          <w:tcPr>
            <w:tcW w:w="854" w:type="dxa"/>
          </w:tcPr>
          <w:p w:rsidR="00710D7C" w:rsidRPr="006F127D" w:rsidRDefault="00710D7C" w:rsidP="00C604E3">
            <w:pPr>
              <w:rPr>
                <w:iCs/>
                <w:sz w:val="28"/>
                <w:szCs w:val="28"/>
                <w:highlight w:val="green"/>
              </w:rPr>
            </w:pP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3.1. Тематика заседаний педагогического совета</w:t>
            </w:r>
          </w:p>
        </w:tc>
        <w:tc>
          <w:tcPr>
            <w:tcW w:w="854" w:type="dxa"/>
          </w:tcPr>
          <w:p w:rsidR="00710D7C" w:rsidRPr="004D2FEC" w:rsidRDefault="007D226E" w:rsidP="00167181">
            <w:pPr>
              <w:rPr>
                <w:iCs/>
                <w:sz w:val="28"/>
                <w:szCs w:val="28"/>
              </w:rPr>
            </w:pPr>
            <w:r w:rsidRPr="004D2FEC">
              <w:rPr>
                <w:iCs/>
                <w:sz w:val="28"/>
                <w:szCs w:val="28"/>
              </w:rPr>
              <w:t>с.1</w:t>
            </w:r>
            <w:r w:rsidR="004D2FEC" w:rsidRPr="004D2FEC">
              <w:rPr>
                <w:iCs/>
                <w:sz w:val="28"/>
                <w:szCs w:val="28"/>
              </w:rPr>
              <w:t>8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3.2. Тематика совещаний при директоре</w:t>
            </w:r>
          </w:p>
        </w:tc>
        <w:tc>
          <w:tcPr>
            <w:tcW w:w="854" w:type="dxa"/>
          </w:tcPr>
          <w:p w:rsidR="00710D7C" w:rsidRPr="004D2FEC" w:rsidRDefault="007D226E" w:rsidP="00754F87">
            <w:pPr>
              <w:rPr>
                <w:iCs/>
                <w:sz w:val="28"/>
                <w:szCs w:val="28"/>
              </w:rPr>
            </w:pPr>
            <w:r w:rsidRPr="004D2FEC">
              <w:rPr>
                <w:iCs/>
                <w:sz w:val="28"/>
                <w:szCs w:val="28"/>
              </w:rPr>
              <w:t>с.1</w:t>
            </w:r>
            <w:r w:rsidR="004D2FEC" w:rsidRPr="004D2FEC">
              <w:rPr>
                <w:iCs/>
                <w:sz w:val="28"/>
                <w:szCs w:val="28"/>
              </w:rPr>
              <w:t>8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754F87">
            <w:pPr>
              <w:pStyle w:val="ac"/>
              <w:numPr>
                <w:ilvl w:val="1"/>
                <w:numId w:val="30"/>
              </w:numPr>
              <w:tabs>
                <w:tab w:val="left" w:pos="217"/>
                <w:tab w:val="left" w:pos="455"/>
              </w:tabs>
              <w:ind w:left="0" w:firstLine="1"/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Тематика заседаний методического совета</w:t>
            </w:r>
          </w:p>
        </w:tc>
        <w:tc>
          <w:tcPr>
            <w:tcW w:w="854" w:type="dxa"/>
          </w:tcPr>
          <w:p w:rsidR="00710D7C" w:rsidRPr="004D2FEC" w:rsidRDefault="007D226E" w:rsidP="00754F87">
            <w:pPr>
              <w:rPr>
                <w:iCs/>
                <w:sz w:val="28"/>
                <w:szCs w:val="28"/>
              </w:rPr>
            </w:pPr>
            <w:r w:rsidRPr="004D2FEC">
              <w:rPr>
                <w:iCs/>
                <w:sz w:val="28"/>
                <w:szCs w:val="28"/>
              </w:rPr>
              <w:t>с.1</w:t>
            </w:r>
            <w:r w:rsidR="004D2FEC" w:rsidRPr="004D2FEC">
              <w:rPr>
                <w:iCs/>
                <w:sz w:val="28"/>
                <w:szCs w:val="28"/>
              </w:rPr>
              <w:t>9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3.4. Тематика заседаний художественного совета</w:t>
            </w:r>
          </w:p>
        </w:tc>
        <w:tc>
          <w:tcPr>
            <w:tcW w:w="854" w:type="dxa"/>
          </w:tcPr>
          <w:p w:rsidR="00710D7C" w:rsidRPr="004D2FEC" w:rsidRDefault="007D226E" w:rsidP="00754F87">
            <w:pPr>
              <w:rPr>
                <w:iCs/>
                <w:sz w:val="28"/>
                <w:szCs w:val="28"/>
              </w:rPr>
            </w:pPr>
            <w:r w:rsidRPr="004D2FEC">
              <w:rPr>
                <w:iCs/>
                <w:sz w:val="28"/>
                <w:szCs w:val="28"/>
              </w:rPr>
              <w:t>с.1</w:t>
            </w:r>
            <w:r w:rsidR="004D2FEC" w:rsidRPr="004D2FEC">
              <w:rPr>
                <w:iCs/>
                <w:sz w:val="28"/>
                <w:szCs w:val="28"/>
              </w:rPr>
              <w:t>9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3.5. Циклограмма приказов</w:t>
            </w:r>
          </w:p>
        </w:tc>
        <w:tc>
          <w:tcPr>
            <w:tcW w:w="854" w:type="dxa"/>
          </w:tcPr>
          <w:p w:rsidR="00710D7C" w:rsidRPr="004D2FEC" w:rsidRDefault="007D226E" w:rsidP="00754F87">
            <w:r w:rsidRPr="004D2FEC">
              <w:rPr>
                <w:iCs/>
                <w:sz w:val="28"/>
                <w:szCs w:val="28"/>
              </w:rPr>
              <w:t>с.1</w:t>
            </w:r>
            <w:r w:rsidR="004D2FEC" w:rsidRPr="004D2FEC">
              <w:rPr>
                <w:iCs/>
                <w:sz w:val="28"/>
                <w:szCs w:val="28"/>
              </w:rPr>
              <w:t>9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3.6. План внутриучрежденческого контроля</w:t>
            </w:r>
          </w:p>
        </w:tc>
        <w:tc>
          <w:tcPr>
            <w:tcW w:w="854" w:type="dxa"/>
          </w:tcPr>
          <w:p w:rsidR="00710D7C" w:rsidRPr="004D2FEC" w:rsidRDefault="007D226E" w:rsidP="00754F87">
            <w:pPr>
              <w:rPr>
                <w:sz w:val="28"/>
                <w:szCs w:val="28"/>
                <w:lang w:val="en-US"/>
              </w:rPr>
            </w:pPr>
            <w:r w:rsidRPr="004D2FEC">
              <w:rPr>
                <w:iCs/>
                <w:sz w:val="28"/>
                <w:szCs w:val="28"/>
              </w:rPr>
              <w:t>с.</w:t>
            </w:r>
            <w:r w:rsidR="00594D10" w:rsidRPr="004D2FEC">
              <w:rPr>
                <w:iCs/>
                <w:sz w:val="28"/>
                <w:szCs w:val="28"/>
              </w:rPr>
              <w:t>2</w:t>
            </w:r>
            <w:r w:rsidR="004D2FEC" w:rsidRPr="004D2FEC">
              <w:rPr>
                <w:iCs/>
                <w:sz w:val="28"/>
                <w:szCs w:val="28"/>
              </w:rPr>
              <w:t>3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 xml:space="preserve">3.7. </w:t>
            </w:r>
            <w:r w:rsidR="00A77D4F" w:rsidRPr="00865858">
              <w:rPr>
                <w:rFonts w:ascii="Times New Roman" w:hAnsi="Times New Roman"/>
                <w:sz w:val="28"/>
                <w:szCs w:val="28"/>
              </w:rPr>
              <w:t>План проверок финансово-хозяйственной деятельности</w:t>
            </w:r>
          </w:p>
        </w:tc>
        <w:tc>
          <w:tcPr>
            <w:tcW w:w="854" w:type="dxa"/>
          </w:tcPr>
          <w:p w:rsidR="00710D7C" w:rsidRPr="004D2FEC" w:rsidRDefault="007D226E" w:rsidP="00754F87">
            <w:pPr>
              <w:rPr>
                <w:sz w:val="28"/>
                <w:szCs w:val="28"/>
              </w:rPr>
            </w:pPr>
            <w:r w:rsidRPr="004D2FEC">
              <w:rPr>
                <w:iCs/>
                <w:sz w:val="28"/>
                <w:szCs w:val="28"/>
              </w:rPr>
              <w:t>с.2</w:t>
            </w:r>
            <w:r w:rsidR="00ED2121" w:rsidRPr="004D2FEC">
              <w:rPr>
                <w:iCs/>
                <w:sz w:val="28"/>
                <w:szCs w:val="28"/>
              </w:rPr>
              <w:t>7</w:t>
            </w:r>
          </w:p>
        </w:tc>
      </w:tr>
      <w:tr w:rsidR="00CD2B36" w:rsidRPr="00865858" w:rsidTr="00B90A6B">
        <w:tc>
          <w:tcPr>
            <w:tcW w:w="9780" w:type="dxa"/>
            <w:gridSpan w:val="3"/>
          </w:tcPr>
          <w:p w:rsidR="00CD2B36" w:rsidRPr="006F127D" w:rsidRDefault="00CD2B36" w:rsidP="00C604E3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9C77D7" w:rsidRPr="00865858" w:rsidTr="003B5BA8">
        <w:tc>
          <w:tcPr>
            <w:tcW w:w="566" w:type="dxa"/>
            <w:vMerge w:val="restart"/>
          </w:tcPr>
          <w:p w:rsidR="009C77D7" w:rsidRPr="00865858" w:rsidRDefault="00AC26A4" w:rsidP="00AC26A4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60" w:type="dxa"/>
          </w:tcPr>
          <w:p w:rsidR="009C77D7" w:rsidRPr="00865858" w:rsidRDefault="009C77D7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Система работы с талантливыми и мотивированными детьми и молодежью Алтайского края</w:t>
            </w:r>
          </w:p>
        </w:tc>
        <w:tc>
          <w:tcPr>
            <w:tcW w:w="854" w:type="dxa"/>
          </w:tcPr>
          <w:p w:rsidR="009C77D7" w:rsidRPr="006F127D" w:rsidRDefault="009C77D7" w:rsidP="00C604E3">
            <w:pPr>
              <w:rPr>
                <w:highlight w:val="green"/>
              </w:rPr>
            </w:pPr>
          </w:p>
        </w:tc>
      </w:tr>
      <w:tr w:rsidR="009B0BD0" w:rsidRPr="00865858" w:rsidTr="003B5BA8">
        <w:tc>
          <w:tcPr>
            <w:tcW w:w="566" w:type="dxa"/>
            <w:vMerge/>
          </w:tcPr>
          <w:p w:rsidR="009B0BD0" w:rsidRPr="00865858" w:rsidRDefault="009B0BD0" w:rsidP="00AC26A4">
            <w:pPr>
              <w:pStyle w:val="ac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9B0BD0" w:rsidRPr="00865858" w:rsidRDefault="009B0BD0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4.1. План проведения краевых массовых мероприятий в рамках государственного задания</w:t>
            </w:r>
          </w:p>
        </w:tc>
        <w:tc>
          <w:tcPr>
            <w:tcW w:w="854" w:type="dxa"/>
          </w:tcPr>
          <w:p w:rsidR="009B0BD0" w:rsidRPr="004D2FEC" w:rsidRDefault="00167181" w:rsidP="00C604E3">
            <w:r w:rsidRPr="004D2FEC">
              <w:rPr>
                <w:iCs/>
                <w:sz w:val="28"/>
                <w:szCs w:val="28"/>
              </w:rPr>
              <w:t>с.2</w:t>
            </w:r>
            <w:r w:rsidR="00D57C0D" w:rsidRPr="004D2FEC">
              <w:rPr>
                <w:iCs/>
                <w:sz w:val="28"/>
                <w:szCs w:val="28"/>
              </w:rPr>
              <w:t>9</w:t>
            </w:r>
          </w:p>
        </w:tc>
      </w:tr>
      <w:tr w:rsidR="009B0BD0" w:rsidRPr="00865858" w:rsidTr="003B5BA8">
        <w:tc>
          <w:tcPr>
            <w:tcW w:w="566" w:type="dxa"/>
            <w:vMerge/>
          </w:tcPr>
          <w:p w:rsidR="009B0BD0" w:rsidRPr="00865858" w:rsidRDefault="009B0BD0" w:rsidP="00AC26A4">
            <w:pPr>
              <w:pStyle w:val="ac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9B0BD0" w:rsidRPr="00865858" w:rsidRDefault="009B0BD0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4.2. План участия в международных и всероссийских конкурсных и фестивальных мероприятиях в рамках государственного задания</w:t>
            </w:r>
          </w:p>
        </w:tc>
        <w:tc>
          <w:tcPr>
            <w:tcW w:w="854" w:type="dxa"/>
          </w:tcPr>
          <w:p w:rsidR="009B0BD0" w:rsidRPr="004D2FEC" w:rsidRDefault="00D57C0D" w:rsidP="00C604E3">
            <w:r w:rsidRPr="004D2FEC">
              <w:rPr>
                <w:iCs/>
                <w:sz w:val="28"/>
                <w:szCs w:val="28"/>
              </w:rPr>
              <w:t>с.31</w:t>
            </w:r>
          </w:p>
        </w:tc>
      </w:tr>
      <w:tr w:rsidR="00CD2B36" w:rsidRPr="00865858" w:rsidTr="00B90A6B">
        <w:tc>
          <w:tcPr>
            <w:tcW w:w="9780" w:type="dxa"/>
            <w:gridSpan w:val="3"/>
          </w:tcPr>
          <w:p w:rsidR="00CD2B36" w:rsidRPr="006F127D" w:rsidRDefault="00CD2B36" w:rsidP="00C604E3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2E0546" w:rsidRPr="00865858" w:rsidTr="003B5BA8">
        <w:tc>
          <w:tcPr>
            <w:tcW w:w="566" w:type="dxa"/>
            <w:vMerge w:val="restart"/>
          </w:tcPr>
          <w:p w:rsidR="002E0546" w:rsidRPr="00865858" w:rsidRDefault="00AC26A4" w:rsidP="00AC26A4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360" w:type="dxa"/>
          </w:tcPr>
          <w:p w:rsidR="002E0546" w:rsidRPr="00865858" w:rsidRDefault="002E0546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Реализация дополнительных общеобразовательных (общеразвивающих) программ</w:t>
            </w:r>
          </w:p>
        </w:tc>
        <w:tc>
          <w:tcPr>
            <w:tcW w:w="854" w:type="dxa"/>
          </w:tcPr>
          <w:p w:rsidR="002E0546" w:rsidRPr="006F127D" w:rsidRDefault="002E0546" w:rsidP="00C604E3">
            <w:pPr>
              <w:rPr>
                <w:highlight w:val="green"/>
              </w:rPr>
            </w:pPr>
          </w:p>
        </w:tc>
      </w:tr>
      <w:tr w:rsidR="002E0546" w:rsidRPr="00865858" w:rsidTr="003B5BA8">
        <w:tc>
          <w:tcPr>
            <w:tcW w:w="566" w:type="dxa"/>
            <w:vMerge/>
          </w:tcPr>
          <w:p w:rsidR="002E0546" w:rsidRPr="00865858" w:rsidRDefault="002E0546" w:rsidP="00C604E3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2E0546" w:rsidRPr="00865858" w:rsidRDefault="002E0546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5.1. Организация учебно-воспитательного процесса</w:t>
            </w:r>
          </w:p>
        </w:tc>
        <w:tc>
          <w:tcPr>
            <w:tcW w:w="854" w:type="dxa"/>
          </w:tcPr>
          <w:p w:rsidR="002E0546" w:rsidRPr="004D2FEC" w:rsidRDefault="007D226E" w:rsidP="00167181">
            <w:pPr>
              <w:rPr>
                <w:sz w:val="28"/>
                <w:szCs w:val="28"/>
              </w:rPr>
            </w:pPr>
            <w:r w:rsidRPr="004D2FEC">
              <w:rPr>
                <w:iCs/>
                <w:sz w:val="28"/>
                <w:szCs w:val="28"/>
              </w:rPr>
              <w:t>с.</w:t>
            </w:r>
            <w:r w:rsidR="00D57C0D" w:rsidRPr="004D2FEC">
              <w:rPr>
                <w:iCs/>
                <w:sz w:val="28"/>
                <w:szCs w:val="28"/>
              </w:rPr>
              <w:t>31</w:t>
            </w:r>
          </w:p>
        </w:tc>
      </w:tr>
      <w:tr w:rsidR="002E0546" w:rsidRPr="00865858" w:rsidTr="003B5BA8">
        <w:tc>
          <w:tcPr>
            <w:tcW w:w="566" w:type="dxa"/>
            <w:vMerge/>
          </w:tcPr>
          <w:p w:rsidR="002E0546" w:rsidRPr="00865858" w:rsidRDefault="002E0546" w:rsidP="00C604E3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2E0546" w:rsidRPr="00865858" w:rsidRDefault="002E0546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5.2. Методическ</w:t>
            </w:r>
            <w:r w:rsidR="007B4812" w:rsidRPr="00865858">
              <w:rPr>
                <w:rFonts w:ascii="Times New Roman" w:hAnsi="Times New Roman"/>
                <w:sz w:val="28"/>
                <w:szCs w:val="28"/>
              </w:rPr>
              <w:t>ое сопровождение образовательного</w:t>
            </w:r>
            <w:r w:rsidR="008D7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812" w:rsidRPr="00865858"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</w:tc>
        <w:tc>
          <w:tcPr>
            <w:tcW w:w="854" w:type="dxa"/>
          </w:tcPr>
          <w:p w:rsidR="002E0546" w:rsidRPr="004D2FEC" w:rsidRDefault="007D226E" w:rsidP="00167181">
            <w:pPr>
              <w:rPr>
                <w:sz w:val="28"/>
                <w:szCs w:val="28"/>
                <w:lang w:val="en-US"/>
              </w:rPr>
            </w:pPr>
            <w:r w:rsidRPr="004D2FEC">
              <w:rPr>
                <w:iCs/>
                <w:sz w:val="28"/>
                <w:szCs w:val="28"/>
              </w:rPr>
              <w:t>с.</w:t>
            </w:r>
            <w:r w:rsidR="00D57C0D" w:rsidRPr="004D2FEC">
              <w:rPr>
                <w:iCs/>
                <w:sz w:val="28"/>
                <w:szCs w:val="28"/>
              </w:rPr>
              <w:t>32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6F127D" w:rsidRDefault="003B5BA8" w:rsidP="00C604E3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 w:val="restart"/>
          </w:tcPr>
          <w:p w:rsidR="003B5BA8" w:rsidRPr="00865858" w:rsidRDefault="007D226E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lastRenderedPageBreak/>
              <w:t>6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65858">
              <w:rPr>
                <w:rStyle w:val="af2"/>
                <w:rFonts w:ascii="Times New Roman" w:hAnsi="Times New Roman"/>
                <w:sz w:val="28"/>
                <w:szCs w:val="28"/>
              </w:rPr>
              <w:t>оциокультурная деятельность детских и молодежных объединений</w:t>
            </w:r>
          </w:p>
        </w:tc>
        <w:tc>
          <w:tcPr>
            <w:tcW w:w="854" w:type="dxa"/>
          </w:tcPr>
          <w:p w:rsidR="003B5BA8" w:rsidRPr="006F127D" w:rsidRDefault="003B5BA8" w:rsidP="00C604E3">
            <w:pPr>
              <w:rPr>
                <w:sz w:val="28"/>
                <w:szCs w:val="28"/>
                <w:highlight w:val="green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/>
          </w:tcPr>
          <w:p w:rsidR="003B5BA8" w:rsidRPr="00865858" w:rsidRDefault="003B5BA8" w:rsidP="00C604E3">
            <w:pPr>
              <w:pStyle w:val="ac"/>
              <w:numPr>
                <w:ilvl w:val="0"/>
                <w:numId w:val="20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453E8F" w:rsidRDefault="007D226E" w:rsidP="00472C62">
            <w:pPr>
              <w:jc w:val="both"/>
              <w:rPr>
                <w:sz w:val="28"/>
                <w:szCs w:val="28"/>
              </w:rPr>
            </w:pPr>
            <w:r w:rsidRPr="00865858">
              <w:rPr>
                <w:rStyle w:val="af2"/>
                <w:b w:val="0"/>
                <w:sz w:val="28"/>
                <w:szCs w:val="28"/>
              </w:rPr>
              <w:t>6</w:t>
            </w:r>
            <w:r w:rsidR="00123339" w:rsidRPr="00865858">
              <w:rPr>
                <w:rStyle w:val="af2"/>
                <w:b w:val="0"/>
                <w:sz w:val="28"/>
                <w:szCs w:val="28"/>
              </w:rPr>
              <w:t>.1</w:t>
            </w:r>
            <w:r w:rsidR="003B5BA8" w:rsidRPr="00865858">
              <w:rPr>
                <w:rStyle w:val="af2"/>
                <w:b w:val="0"/>
                <w:sz w:val="28"/>
                <w:szCs w:val="28"/>
              </w:rPr>
              <w:t xml:space="preserve"> Организация </w:t>
            </w:r>
            <w:r w:rsidR="00123339" w:rsidRPr="00865858">
              <w:rPr>
                <w:rStyle w:val="af2"/>
                <w:b w:val="0"/>
                <w:sz w:val="28"/>
                <w:szCs w:val="28"/>
              </w:rPr>
              <w:t>воспитательных</w:t>
            </w:r>
            <w:r w:rsidR="003B5BA8" w:rsidRPr="00865858">
              <w:rPr>
                <w:rStyle w:val="af2"/>
                <w:b w:val="0"/>
                <w:sz w:val="28"/>
                <w:szCs w:val="28"/>
              </w:rPr>
              <w:t xml:space="preserve"> мероприятий </w:t>
            </w:r>
            <w:r w:rsidR="003B5BA8" w:rsidRPr="00865858">
              <w:rPr>
                <w:sz w:val="28"/>
                <w:szCs w:val="28"/>
              </w:rPr>
              <w:t xml:space="preserve">КГБУ ДО </w:t>
            </w:r>
          </w:p>
          <w:p w:rsidR="003B5BA8" w:rsidRPr="00865858" w:rsidRDefault="003B5BA8" w:rsidP="008D7968">
            <w:pPr>
              <w:jc w:val="both"/>
              <w:rPr>
                <w:b/>
                <w:bCs/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«</w:t>
            </w:r>
            <w:proofErr w:type="spellStart"/>
            <w:r w:rsidRPr="00865858">
              <w:rPr>
                <w:sz w:val="28"/>
                <w:szCs w:val="28"/>
              </w:rPr>
              <w:t>АКДТДиМ</w:t>
            </w:r>
            <w:proofErr w:type="spellEnd"/>
            <w:r w:rsidRPr="00865858">
              <w:rPr>
                <w:sz w:val="28"/>
                <w:szCs w:val="28"/>
              </w:rPr>
              <w:t>»</w:t>
            </w:r>
            <w:r w:rsidR="007B4812" w:rsidRPr="00865858">
              <w:rPr>
                <w:sz w:val="28"/>
                <w:szCs w:val="28"/>
              </w:rPr>
              <w:t xml:space="preserve"> в 20</w:t>
            </w:r>
            <w:r w:rsidR="00472C62" w:rsidRPr="00865858">
              <w:rPr>
                <w:sz w:val="28"/>
                <w:szCs w:val="28"/>
              </w:rPr>
              <w:t>2</w:t>
            </w:r>
            <w:r w:rsidR="00FD3906">
              <w:rPr>
                <w:sz w:val="28"/>
                <w:szCs w:val="28"/>
              </w:rPr>
              <w:t>4</w:t>
            </w:r>
            <w:r w:rsidR="007B4812" w:rsidRPr="008658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3B5BA8" w:rsidRPr="004D2FEC" w:rsidRDefault="007D226E" w:rsidP="00754F87">
            <w:pPr>
              <w:rPr>
                <w:sz w:val="28"/>
                <w:szCs w:val="28"/>
              </w:rPr>
            </w:pPr>
            <w:r w:rsidRPr="004D2FEC">
              <w:rPr>
                <w:iCs/>
                <w:sz w:val="28"/>
                <w:szCs w:val="28"/>
              </w:rPr>
              <w:t>с.</w:t>
            </w:r>
            <w:r w:rsidR="007B4812" w:rsidRPr="004D2FEC">
              <w:rPr>
                <w:iCs/>
                <w:sz w:val="28"/>
                <w:szCs w:val="28"/>
              </w:rPr>
              <w:t>3</w:t>
            </w:r>
            <w:r w:rsidR="00D57C0D" w:rsidRPr="004D2FEC">
              <w:rPr>
                <w:iCs/>
                <w:sz w:val="28"/>
                <w:szCs w:val="28"/>
              </w:rPr>
              <w:t>4</w:t>
            </w:r>
          </w:p>
        </w:tc>
      </w:tr>
      <w:tr w:rsidR="004D0FB6" w:rsidRPr="00865858" w:rsidTr="003B5BA8">
        <w:trPr>
          <w:trHeight w:val="70"/>
        </w:trPr>
        <w:tc>
          <w:tcPr>
            <w:tcW w:w="566" w:type="dxa"/>
          </w:tcPr>
          <w:p w:rsidR="003B5BA8" w:rsidRPr="00865858" w:rsidRDefault="00D20540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360" w:type="dxa"/>
          </w:tcPr>
          <w:p w:rsidR="003B5BA8" w:rsidRPr="00865858" w:rsidRDefault="00D20540" w:rsidP="008D7968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Совместный план работы (совместных мероприятий) КГБУ ДО «</w:t>
            </w:r>
            <w:proofErr w:type="spellStart"/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АКДТДиМ</w:t>
            </w:r>
            <w:proofErr w:type="spellEnd"/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» и управления ГИБДД ГУ МВД России по Алтайскому краю по профилактике детского дорожно-транспортного травматизма на 20</w:t>
            </w:r>
            <w:r w:rsidR="00472C62" w:rsidRPr="008658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390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C24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4" w:type="dxa"/>
          </w:tcPr>
          <w:p w:rsidR="003B5BA8" w:rsidRPr="004D2FEC" w:rsidRDefault="00D20540" w:rsidP="004D0FB6">
            <w:pPr>
              <w:rPr>
                <w:sz w:val="28"/>
                <w:szCs w:val="28"/>
              </w:rPr>
            </w:pPr>
            <w:r w:rsidRPr="004D2FEC">
              <w:rPr>
                <w:iCs/>
                <w:sz w:val="28"/>
                <w:szCs w:val="28"/>
              </w:rPr>
              <w:t>с.</w:t>
            </w:r>
            <w:r w:rsidR="007B4812" w:rsidRPr="004D2FEC">
              <w:rPr>
                <w:iCs/>
                <w:sz w:val="28"/>
                <w:szCs w:val="28"/>
              </w:rPr>
              <w:t>3</w:t>
            </w:r>
            <w:r w:rsidR="00D57C0D" w:rsidRPr="004D2FEC">
              <w:rPr>
                <w:iCs/>
                <w:sz w:val="28"/>
                <w:szCs w:val="28"/>
              </w:rPr>
              <w:t>5</w:t>
            </w:r>
          </w:p>
        </w:tc>
      </w:tr>
      <w:tr w:rsidR="007B4812" w:rsidRPr="00865858" w:rsidTr="00384103">
        <w:trPr>
          <w:trHeight w:val="70"/>
        </w:trPr>
        <w:tc>
          <w:tcPr>
            <w:tcW w:w="9780" w:type="dxa"/>
            <w:gridSpan w:val="3"/>
          </w:tcPr>
          <w:p w:rsidR="007B4812" w:rsidRPr="006F127D" w:rsidRDefault="007B4812" w:rsidP="00C604E3">
            <w:pPr>
              <w:rPr>
                <w:sz w:val="28"/>
                <w:szCs w:val="28"/>
                <w:highlight w:val="green"/>
              </w:rPr>
            </w:pPr>
          </w:p>
        </w:tc>
      </w:tr>
      <w:tr w:rsidR="004D0FB6" w:rsidRPr="00865858" w:rsidTr="003B5BA8">
        <w:trPr>
          <w:trHeight w:val="70"/>
        </w:trPr>
        <w:tc>
          <w:tcPr>
            <w:tcW w:w="566" w:type="dxa"/>
          </w:tcPr>
          <w:p w:rsidR="00D20540" w:rsidRPr="00865858" w:rsidRDefault="000C40B7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8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D20540" w:rsidRPr="00865858" w:rsidRDefault="000F4483" w:rsidP="008D7968">
            <w:pPr>
              <w:pStyle w:val="Textbody"/>
              <w:spacing w:after="0"/>
              <w:outlineLvl w:val="0"/>
              <w:rPr>
                <w:b/>
                <w:sz w:val="28"/>
                <w:szCs w:val="28"/>
              </w:rPr>
            </w:pPr>
            <w:r w:rsidRPr="000F4483">
              <w:rPr>
                <w:rFonts w:cs="Times New Roman"/>
                <w:b/>
                <w:sz w:val="28"/>
                <w:szCs w:val="28"/>
              </w:rPr>
              <w:t>План деятельности РМЦ по внедрению и реализации Целевой модели развития региональной системы дополнительного образования детей в Алтайском крае</w:t>
            </w:r>
          </w:p>
        </w:tc>
        <w:tc>
          <w:tcPr>
            <w:tcW w:w="854" w:type="dxa"/>
          </w:tcPr>
          <w:p w:rsidR="00D20540" w:rsidRPr="006F127D" w:rsidRDefault="004D2FEC" w:rsidP="004D0FB6">
            <w:pPr>
              <w:rPr>
                <w:sz w:val="28"/>
                <w:szCs w:val="28"/>
                <w:highlight w:val="green"/>
              </w:rPr>
            </w:pPr>
            <w:r w:rsidRPr="004D2FEC">
              <w:rPr>
                <w:sz w:val="28"/>
                <w:szCs w:val="28"/>
              </w:rPr>
              <w:t>с.43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6F127D" w:rsidRDefault="003B5BA8" w:rsidP="00C604E3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123339" w:rsidRPr="00865858" w:rsidTr="003B5BA8">
        <w:trPr>
          <w:trHeight w:val="70"/>
        </w:trPr>
        <w:tc>
          <w:tcPr>
            <w:tcW w:w="566" w:type="dxa"/>
            <w:vMerge w:val="restart"/>
          </w:tcPr>
          <w:p w:rsidR="00123339" w:rsidRPr="00865858" w:rsidRDefault="004D0FB6" w:rsidP="00C604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123339" w:rsidRPr="00865858" w:rsidRDefault="00123339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Работа с пед</w:t>
            </w:r>
            <w:r w:rsidR="00B041C8" w:rsidRPr="00865858">
              <w:rPr>
                <w:rFonts w:ascii="Times New Roman" w:hAnsi="Times New Roman"/>
                <w:b/>
                <w:sz w:val="28"/>
                <w:szCs w:val="28"/>
              </w:rPr>
              <w:t xml:space="preserve">агогическими </w:t>
            </w: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кадрами</w:t>
            </w:r>
          </w:p>
        </w:tc>
        <w:tc>
          <w:tcPr>
            <w:tcW w:w="854" w:type="dxa"/>
          </w:tcPr>
          <w:p w:rsidR="00123339" w:rsidRPr="006F127D" w:rsidRDefault="00123339" w:rsidP="00C604E3">
            <w:pPr>
              <w:rPr>
                <w:sz w:val="28"/>
                <w:szCs w:val="28"/>
                <w:highlight w:val="green"/>
                <w:lang w:val="en-US"/>
              </w:rPr>
            </w:pPr>
          </w:p>
        </w:tc>
      </w:tr>
      <w:tr w:rsidR="00123339" w:rsidRPr="00865858" w:rsidTr="003B5BA8">
        <w:trPr>
          <w:trHeight w:val="70"/>
        </w:trPr>
        <w:tc>
          <w:tcPr>
            <w:tcW w:w="566" w:type="dxa"/>
            <w:vMerge/>
          </w:tcPr>
          <w:p w:rsidR="00123339" w:rsidRPr="00865858" w:rsidRDefault="00123339" w:rsidP="00C604E3">
            <w:pPr>
              <w:pStyle w:val="ac"/>
              <w:numPr>
                <w:ilvl w:val="0"/>
                <w:numId w:val="2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123339" w:rsidRPr="00865858" w:rsidRDefault="004D0FB6" w:rsidP="00472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3339" w:rsidRPr="00865858">
              <w:rPr>
                <w:sz w:val="28"/>
                <w:szCs w:val="28"/>
              </w:rPr>
              <w:t xml:space="preserve">.1. </w:t>
            </w:r>
            <w:r w:rsidR="009B0BD0" w:rsidRPr="00865858">
              <w:rPr>
                <w:sz w:val="28"/>
                <w:szCs w:val="28"/>
              </w:rPr>
              <w:t>Работа с педагогическими кадрами КГБУ ДО «</w:t>
            </w:r>
            <w:proofErr w:type="spellStart"/>
            <w:r w:rsidR="009B0BD0" w:rsidRPr="00865858">
              <w:rPr>
                <w:sz w:val="28"/>
                <w:szCs w:val="28"/>
              </w:rPr>
              <w:t>АКДТДиМ</w:t>
            </w:r>
            <w:proofErr w:type="spellEnd"/>
            <w:r w:rsidR="009B0BD0" w:rsidRPr="00865858">
              <w:rPr>
                <w:sz w:val="28"/>
                <w:szCs w:val="28"/>
              </w:rPr>
              <w:t>»</w:t>
            </w:r>
          </w:p>
        </w:tc>
        <w:tc>
          <w:tcPr>
            <w:tcW w:w="854" w:type="dxa"/>
          </w:tcPr>
          <w:p w:rsidR="00123339" w:rsidRPr="006F127D" w:rsidRDefault="006F3A23" w:rsidP="00754F87">
            <w:pPr>
              <w:rPr>
                <w:highlight w:val="green"/>
              </w:rPr>
            </w:pPr>
            <w:r w:rsidRPr="004D2FEC">
              <w:rPr>
                <w:iCs/>
                <w:sz w:val="28"/>
                <w:szCs w:val="28"/>
              </w:rPr>
              <w:t>с.</w:t>
            </w:r>
            <w:r w:rsidR="004D2FEC" w:rsidRPr="004D2FEC">
              <w:rPr>
                <w:iCs/>
                <w:sz w:val="28"/>
                <w:szCs w:val="28"/>
              </w:rPr>
              <w:t>45</w:t>
            </w:r>
          </w:p>
        </w:tc>
      </w:tr>
      <w:tr w:rsidR="00123339" w:rsidRPr="00865858" w:rsidTr="003B5BA8">
        <w:trPr>
          <w:trHeight w:val="70"/>
        </w:trPr>
        <w:tc>
          <w:tcPr>
            <w:tcW w:w="566" w:type="dxa"/>
            <w:vMerge/>
          </w:tcPr>
          <w:p w:rsidR="00123339" w:rsidRPr="00865858" w:rsidRDefault="00123339" w:rsidP="00C604E3">
            <w:pPr>
              <w:pStyle w:val="ac"/>
              <w:numPr>
                <w:ilvl w:val="0"/>
                <w:numId w:val="2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123339" w:rsidRPr="00865858" w:rsidRDefault="004D0FB6" w:rsidP="00C60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3339" w:rsidRPr="00865858">
              <w:rPr>
                <w:sz w:val="28"/>
                <w:szCs w:val="28"/>
              </w:rPr>
              <w:t>.2. О</w:t>
            </w:r>
            <w:r w:rsidR="00123339" w:rsidRPr="00865858">
              <w:rPr>
                <w:bCs/>
                <w:sz w:val="28"/>
                <w:szCs w:val="28"/>
              </w:rPr>
              <w:t xml:space="preserve">рганизационно-методическое сопровождение аттестации педагогических работников </w:t>
            </w:r>
          </w:p>
        </w:tc>
        <w:tc>
          <w:tcPr>
            <w:tcW w:w="854" w:type="dxa"/>
          </w:tcPr>
          <w:p w:rsidR="00123339" w:rsidRPr="006F127D" w:rsidRDefault="006F3A23" w:rsidP="00167181">
            <w:pPr>
              <w:rPr>
                <w:highlight w:val="green"/>
              </w:rPr>
            </w:pPr>
            <w:r w:rsidRPr="004D2FEC">
              <w:rPr>
                <w:iCs/>
                <w:sz w:val="28"/>
                <w:szCs w:val="28"/>
              </w:rPr>
              <w:t>с.</w:t>
            </w:r>
            <w:r w:rsidR="004D2FEC" w:rsidRPr="004D2FEC">
              <w:rPr>
                <w:iCs/>
                <w:sz w:val="28"/>
                <w:szCs w:val="28"/>
              </w:rPr>
              <w:t>46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6F127D" w:rsidRDefault="003B5BA8" w:rsidP="00C604E3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4D0FB6" w:rsidRPr="00865858" w:rsidTr="003B5BA8">
        <w:trPr>
          <w:trHeight w:val="70"/>
        </w:trPr>
        <w:tc>
          <w:tcPr>
            <w:tcW w:w="566" w:type="dxa"/>
          </w:tcPr>
          <w:p w:rsidR="003B5BA8" w:rsidRPr="00865858" w:rsidRDefault="00123339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1</w:t>
            </w:r>
            <w:r w:rsidR="004D0FB6">
              <w:rPr>
                <w:b/>
                <w:sz w:val="28"/>
                <w:szCs w:val="28"/>
              </w:rPr>
              <w:t>0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Развитие партнерских взаимоотношений</w:t>
            </w:r>
          </w:p>
        </w:tc>
        <w:tc>
          <w:tcPr>
            <w:tcW w:w="854" w:type="dxa"/>
          </w:tcPr>
          <w:p w:rsidR="003B5BA8" w:rsidRPr="006F127D" w:rsidRDefault="006F3A23" w:rsidP="00167181">
            <w:pPr>
              <w:rPr>
                <w:sz w:val="28"/>
                <w:szCs w:val="28"/>
                <w:highlight w:val="green"/>
                <w:lang w:val="en-US"/>
              </w:rPr>
            </w:pPr>
            <w:r w:rsidRPr="004D2FEC">
              <w:rPr>
                <w:iCs/>
                <w:sz w:val="28"/>
                <w:szCs w:val="28"/>
              </w:rPr>
              <w:t>с.</w:t>
            </w:r>
            <w:r w:rsidR="004D2FEC" w:rsidRPr="004D2FEC">
              <w:rPr>
                <w:iCs/>
                <w:sz w:val="28"/>
                <w:szCs w:val="28"/>
              </w:rPr>
              <w:t>47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6F127D" w:rsidRDefault="003B5BA8" w:rsidP="00C604E3">
            <w:pPr>
              <w:rPr>
                <w:sz w:val="28"/>
                <w:szCs w:val="28"/>
                <w:highlight w:val="green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</w:tcPr>
          <w:p w:rsidR="003B5BA8" w:rsidRPr="00865858" w:rsidRDefault="003B5BA8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1</w:t>
            </w:r>
            <w:r w:rsidR="004D0FB6">
              <w:rPr>
                <w:b/>
                <w:sz w:val="28"/>
                <w:szCs w:val="28"/>
              </w:rPr>
              <w:t>1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Информатизация образования и техническое сопровождение (перечень плановых работ)</w:t>
            </w:r>
          </w:p>
        </w:tc>
        <w:tc>
          <w:tcPr>
            <w:tcW w:w="854" w:type="dxa"/>
          </w:tcPr>
          <w:p w:rsidR="003B5BA8" w:rsidRPr="006F127D" w:rsidRDefault="006F3A23" w:rsidP="00754F87">
            <w:pPr>
              <w:rPr>
                <w:sz w:val="28"/>
                <w:szCs w:val="28"/>
                <w:highlight w:val="green"/>
              </w:rPr>
            </w:pPr>
            <w:r w:rsidRPr="006406AB">
              <w:rPr>
                <w:iCs/>
                <w:sz w:val="28"/>
                <w:szCs w:val="28"/>
              </w:rPr>
              <w:t>с.</w:t>
            </w:r>
            <w:r w:rsidR="004D2FEC" w:rsidRPr="006406AB">
              <w:rPr>
                <w:iCs/>
                <w:sz w:val="28"/>
                <w:szCs w:val="28"/>
              </w:rPr>
              <w:t>48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6F127D" w:rsidRDefault="003B5BA8" w:rsidP="00C604E3">
            <w:pPr>
              <w:rPr>
                <w:sz w:val="28"/>
                <w:szCs w:val="28"/>
                <w:highlight w:val="green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 w:val="restart"/>
          </w:tcPr>
          <w:p w:rsidR="003B5BA8" w:rsidRPr="00865858" w:rsidRDefault="00123339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1</w:t>
            </w:r>
            <w:r w:rsidR="004D0FB6">
              <w:rPr>
                <w:b/>
                <w:sz w:val="28"/>
                <w:szCs w:val="28"/>
              </w:rPr>
              <w:t>2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Совместная работа с семьей и общественностью</w:t>
            </w:r>
          </w:p>
        </w:tc>
        <w:tc>
          <w:tcPr>
            <w:tcW w:w="854" w:type="dxa"/>
          </w:tcPr>
          <w:p w:rsidR="003B5BA8" w:rsidRPr="006F127D" w:rsidRDefault="003B5BA8" w:rsidP="00167181">
            <w:pPr>
              <w:rPr>
                <w:sz w:val="28"/>
                <w:szCs w:val="28"/>
                <w:highlight w:val="green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/>
          </w:tcPr>
          <w:p w:rsidR="003B5BA8" w:rsidRPr="00865858" w:rsidRDefault="003B5BA8" w:rsidP="00C604E3">
            <w:pPr>
              <w:pStyle w:val="ac"/>
              <w:numPr>
                <w:ilvl w:val="0"/>
                <w:numId w:val="2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</w:t>
            </w:r>
            <w:r w:rsidR="004D0FB6">
              <w:rPr>
                <w:sz w:val="28"/>
                <w:szCs w:val="28"/>
              </w:rPr>
              <w:t>2</w:t>
            </w:r>
            <w:r w:rsidRPr="00865858">
              <w:rPr>
                <w:sz w:val="28"/>
                <w:szCs w:val="28"/>
              </w:rPr>
              <w:t>.1. Совет учреждения</w:t>
            </w:r>
          </w:p>
        </w:tc>
        <w:tc>
          <w:tcPr>
            <w:tcW w:w="854" w:type="dxa"/>
          </w:tcPr>
          <w:p w:rsidR="003B5BA8" w:rsidRPr="006406AB" w:rsidRDefault="006F3A23" w:rsidP="00754F87">
            <w:pPr>
              <w:rPr>
                <w:sz w:val="28"/>
                <w:szCs w:val="28"/>
                <w:lang w:val="en-US"/>
              </w:rPr>
            </w:pPr>
            <w:r w:rsidRPr="006406AB">
              <w:rPr>
                <w:iCs/>
                <w:sz w:val="28"/>
                <w:szCs w:val="28"/>
              </w:rPr>
              <w:t>с.</w:t>
            </w:r>
            <w:r w:rsidR="00AC26A4" w:rsidRPr="006406AB">
              <w:rPr>
                <w:iCs/>
                <w:sz w:val="28"/>
                <w:szCs w:val="28"/>
              </w:rPr>
              <w:t>4</w:t>
            </w:r>
            <w:r w:rsidR="006406AB" w:rsidRPr="006406AB">
              <w:rPr>
                <w:iCs/>
                <w:sz w:val="28"/>
                <w:szCs w:val="28"/>
              </w:rPr>
              <w:t>8</w:t>
            </w: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/>
          </w:tcPr>
          <w:p w:rsidR="003B5BA8" w:rsidRPr="00865858" w:rsidRDefault="003B5BA8" w:rsidP="00C604E3">
            <w:pPr>
              <w:pStyle w:val="ac"/>
              <w:numPr>
                <w:ilvl w:val="0"/>
                <w:numId w:val="2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</w:t>
            </w:r>
            <w:r w:rsidR="004D0FB6">
              <w:rPr>
                <w:sz w:val="28"/>
                <w:szCs w:val="28"/>
              </w:rPr>
              <w:t>2</w:t>
            </w:r>
            <w:r w:rsidRPr="00865858">
              <w:rPr>
                <w:sz w:val="28"/>
                <w:szCs w:val="28"/>
              </w:rPr>
              <w:t>.2. Работа с родителями</w:t>
            </w:r>
          </w:p>
        </w:tc>
        <w:tc>
          <w:tcPr>
            <w:tcW w:w="854" w:type="dxa"/>
          </w:tcPr>
          <w:p w:rsidR="003B5BA8" w:rsidRPr="006406AB" w:rsidRDefault="006F3A23" w:rsidP="00754F87">
            <w:pPr>
              <w:rPr>
                <w:sz w:val="28"/>
                <w:szCs w:val="28"/>
                <w:lang w:val="en-US"/>
              </w:rPr>
            </w:pPr>
            <w:r w:rsidRPr="006406AB">
              <w:rPr>
                <w:iCs/>
                <w:sz w:val="28"/>
                <w:szCs w:val="28"/>
              </w:rPr>
              <w:t>с.</w:t>
            </w:r>
            <w:r w:rsidR="006406AB" w:rsidRPr="006406AB">
              <w:rPr>
                <w:iCs/>
                <w:sz w:val="28"/>
                <w:szCs w:val="28"/>
              </w:rPr>
              <w:t>49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6F127D" w:rsidRDefault="003B5BA8" w:rsidP="00C604E3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4D0FB6" w:rsidRPr="00865858" w:rsidTr="003B5BA8">
        <w:trPr>
          <w:trHeight w:val="70"/>
        </w:trPr>
        <w:tc>
          <w:tcPr>
            <w:tcW w:w="566" w:type="dxa"/>
          </w:tcPr>
          <w:p w:rsidR="003B5BA8" w:rsidRPr="00865858" w:rsidRDefault="003B5BA8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1</w:t>
            </w:r>
            <w:r w:rsidR="004D0FB6">
              <w:rPr>
                <w:b/>
                <w:sz w:val="28"/>
                <w:szCs w:val="28"/>
              </w:rPr>
              <w:t>3</w:t>
            </w:r>
            <w:r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caps/>
                <w:sz w:val="28"/>
                <w:szCs w:val="28"/>
              </w:rPr>
              <w:t>Р</w:t>
            </w:r>
            <w:r w:rsidRPr="00865858">
              <w:rPr>
                <w:b/>
                <w:sz w:val="28"/>
                <w:szCs w:val="28"/>
              </w:rPr>
              <w:t>азвитие материально-технической базы</w:t>
            </w:r>
          </w:p>
        </w:tc>
        <w:tc>
          <w:tcPr>
            <w:tcW w:w="854" w:type="dxa"/>
          </w:tcPr>
          <w:p w:rsidR="003B5BA8" w:rsidRPr="006F127D" w:rsidRDefault="006F3A23" w:rsidP="004D0FB6">
            <w:pPr>
              <w:rPr>
                <w:sz w:val="28"/>
                <w:szCs w:val="28"/>
                <w:highlight w:val="green"/>
                <w:lang w:val="en-US"/>
              </w:rPr>
            </w:pPr>
            <w:r w:rsidRPr="006406AB">
              <w:rPr>
                <w:iCs/>
                <w:sz w:val="28"/>
                <w:szCs w:val="28"/>
              </w:rPr>
              <w:t>с.</w:t>
            </w:r>
            <w:r w:rsidR="00754F87" w:rsidRPr="006406AB">
              <w:rPr>
                <w:iCs/>
                <w:sz w:val="28"/>
                <w:szCs w:val="28"/>
              </w:rPr>
              <w:t>4</w:t>
            </w:r>
            <w:r w:rsidR="006406AB" w:rsidRPr="006406AB">
              <w:rPr>
                <w:iCs/>
                <w:sz w:val="28"/>
                <w:szCs w:val="28"/>
              </w:rPr>
              <w:t>9</w:t>
            </w:r>
          </w:p>
        </w:tc>
      </w:tr>
    </w:tbl>
    <w:p w:rsidR="003B706B" w:rsidRPr="00865858" w:rsidRDefault="003B706B" w:rsidP="00C604E3">
      <w:pPr>
        <w:pStyle w:val="a9"/>
        <w:outlineLvl w:val="0"/>
        <w:rPr>
          <w:rFonts w:ascii="Times New Roman" w:hAnsi="Times New Roman"/>
          <w:sz w:val="28"/>
          <w:szCs w:val="28"/>
        </w:rPr>
      </w:pPr>
    </w:p>
    <w:p w:rsidR="00673B1F" w:rsidRPr="00865858" w:rsidRDefault="00290DD5" w:rsidP="00C604E3">
      <w:pPr>
        <w:rPr>
          <w:noProof/>
        </w:rPr>
      </w:pPr>
      <w:r w:rsidRPr="00865858">
        <w:rPr>
          <w:sz w:val="28"/>
          <w:szCs w:val="28"/>
        </w:rPr>
        <w:br w:type="page"/>
      </w:r>
      <w:bookmarkStart w:id="0" w:name="_GoBack"/>
      <w:bookmarkEnd w:id="0"/>
    </w:p>
    <w:p w:rsidR="00FF3EDA" w:rsidRPr="00BA1312" w:rsidRDefault="00673B1F" w:rsidP="00C604E3">
      <w:pPr>
        <w:numPr>
          <w:ilvl w:val="0"/>
          <w:numId w:val="12"/>
        </w:numPr>
        <w:ind w:left="0" w:firstLine="259"/>
        <w:contextualSpacing/>
        <w:jc w:val="center"/>
        <w:rPr>
          <w:b/>
          <w:sz w:val="28"/>
          <w:szCs w:val="28"/>
        </w:rPr>
      </w:pPr>
      <w:r w:rsidRPr="00BA1312">
        <w:rPr>
          <w:b/>
          <w:sz w:val="28"/>
          <w:szCs w:val="28"/>
        </w:rPr>
        <w:lastRenderedPageBreak/>
        <w:t>Проблемный анализ деятельности КГБУ ДО «</w:t>
      </w:r>
      <w:proofErr w:type="spellStart"/>
      <w:r w:rsidRPr="00BA1312">
        <w:rPr>
          <w:b/>
          <w:sz w:val="28"/>
          <w:szCs w:val="28"/>
        </w:rPr>
        <w:t>АКДТДиМ</w:t>
      </w:r>
      <w:proofErr w:type="spellEnd"/>
      <w:r w:rsidRPr="00BA1312">
        <w:rPr>
          <w:b/>
          <w:sz w:val="28"/>
          <w:szCs w:val="28"/>
        </w:rPr>
        <w:t xml:space="preserve">» </w:t>
      </w:r>
    </w:p>
    <w:p w:rsidR="00673B1F" w:rsidRPr="00BA1312" w:rsidRDefault="00673B1F" w:rsidP="00C604E3">
      <w:pPr>
        <w:contextualSpacing/>
        <w:jc w:val="center"/>
        <w:rPr>
          <w:b/>
          <w:sz w:val="28"/>
          <w:szCs w:val="28"/>
        </w:rPr>
      </w:pPr>
      <w:r w:rsidRPr="00BA1312">
        <w:rPr>
          <w:b/>
          <w:sz w:val="28"/>
          <w:szCs w:val="28"/>
        </w:rPr>
        <w:t>за 20</w:t>
      </w:r>
      <w:r w:rsidR="00FD3906" w:rsidRPr="00BA1312">
        <w:rPr>
          <w:b/>
          <w:sz w:val="28"/>
          <w:szCs w:val="28"/>
        </w:rPr>
        <w:t>23</w:t>
      </w:r>
      <w:r w:rsidRPr="00BA1312">
        <w:rPr>
          <w:b/>
          <w:sz w:val="28"/>
          <w:szCs w:val="28"/>
        </w:rPr>
        <w:t xml:space="preserve"> год</w:t>
      </w:r>
    </w:p>
    <w:p w:rsidR="000B50A5" w:rsidRPr="00BA1312" w:rsidRDefault="000B50A5" w:rsidP="00FA087A">
      <w:pPr>
        <w:ind w:firstLine="709"/>
        <w:contextualSpacing/>
        <w:jc w:val="both"/>
        <w:rPr>
          <w:b/>
          <w:sz w:val="28"/>
          <w:szCs w:val="28"/>
        </w:rPr>
      </w:pPr>
      <w:r w:rsidRPr="00BA1312">
        <w:rPr>
          <w:b/>
          <w:sz w:val="28"/>
          <w:szCs w:val="28"/>
        </w:rPr>
        <w:t xml:space="preserve">1.1. Основные направления деятельности КГБУ ДО «Алтайский краевой дворец творчества детей и молодежи» в условиях инновационных процессов в образовании </w:t>
      </w:r>
    </w:p>
    <w:p w:rsidR="009B0BD0" w:rsidRPr="00BA1312" w:rsidRDefault="009B0BD0" w:rsidP="00FA087A">
      <w:pPr>
        <w:ind w:right="-284"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КГБУ ДО «</w:t>
      </w:r>
      <w:proofErr w:type="spellStart"/>
      <w:r w:rsidRPr="00BA1312">
        <w:rPr>
          <w:sz w:val="28"/>
          <w:szCs w:val="28"/>
        </w:rPr>
        <w:t>АКДТДиМ</w:t>
      </w:r>
      <w:proofErr w:type="spellEnd"/>
      <w:r w:rsidRPr="00BA1312">
        <w:rPr>
          <w:sz w:val="28"/>
          <w:szCs w:val="28"/>
        </w:rPr>
        <w:t>» является ресу</w:t>
      </w:r>
      <w:r w:rsidR="005513E1" w:rsidRPr="00BA1312">
        <w:rPr>
          <w:sz w:val="28"/>
          <w:szCs w:val="28"/>
        </w:rPr>
        <w:t>рсным центром по художественной,</w:t>
      </w:r>
      <w:r w:rsidRPr="00BA1312">
        <w:rPr>
          <w:sz w:val="28"/>
          <w:szCs w:val="28"/>
        </w:rPr>
        <w:t xml:space="preserve"> социально-гуманитарной </w:t>
      </w:r>
      <w:r w:rsidR="005513E1" w:rsidRPr="00BA1312">
        <w:rPr>
          <w:sz w:val="28"/>
          <w:szCs w:val="28"/>
        </w:rPr>
        <w:t xml:space="preserve">и физкультурно-спортивной </w:t>
      </w:r>
      <w:r w:rsidRPr="00BA1312">
        <w:rPr>
          <w:sz w:val="28"/>
          <w:szCs w:val="28"/>
        </w:rPr>
        <w:t xml:space="preserve">направленностям, ведет обучение и организует краевые массовые мероприятия по </w:t>
      </w:r>
      <w:r w:rsidR="005513E1" w:rsidRPr="00BA1312">
        <w:rPr>
          <w:sz w:val="28"/>
          <w:szCs w:val="28"/>
        </w:rPr>
        <w:t xml:space="preserve">данным </w:t>
      </w:r>
      <w:r w:rsidRPr="00BA1312">
        <w:rPr>
          <w:sz w:val="28"/>
          <w:szCs w:val="28"/>
        </w:rPr>
        <w:t>направленностям.</w:t>
      </w:r>
    </w:p>
    <w:p w:rsidR="005513E1" w:rsidRPr="00BA1312" w:rsidRDefault="005513E1" w:rsidP="00FA087A">
      <w:pPr>
        <w:ind w:right="-284"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Образовательный процесс в учреждении организуется в условиях, соответствующих санитарно-эпидемиологическим требованиям Санитарных правил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 28.09.2020 № 28).</w:t>
      </w:r>
    </w:p>
    <w:p w:rsidR="009B0BD0" w:rsidRPr="00BA1312" w:rsidRDefault="009B0BD0" w:rsidP="00FA087A">
      <w:pPr>
        <w:ind w:right="-284"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Образовательная деятельность в КГБУ ДО «</w:t>
      </w:r>
      <w:proofErr w:type="spellStart"/>
      <w:r w:rsidRPr="00BA1312">
        <w:rPr>
          <w:sz w:val="28"/>
          <w:szCs w:val="28"/>
        </w:rPr>
        <w:t>АКДТДиМ</w:t>
      </w:r>
      <w:proofErr w:type="spellEnd"/>
      <w:r w:rsidRPr="00BA1312">
        <w:rPr>
          <w:sz w:val="28"/>
          <w:szCs w:val="28"/>
        </w:rPr>
        <w:t>» направлена на:</w:t>
      </w:r>
    </w:p>
    <w:p w:rsidR="009B0BD0" w:rsidRPr="00BA1312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формирование и развитие творческих способностей обучающихся;</w:t>
      </w:r>
    </w:p>
    <w:p w:rsidR="009B0BD0" w:rsidRPr="00BA1312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удовлетворение индивидуальных потребностей детей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B0BD0" w:rsidRPr="00BA1312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формирование культуры здорового и безопасного образа жизни, укрепления здоровья обучающихся;</w:t>
      </w:r>
    </w:p>
    <w:p w:rsidR="009B0BD0" w:rsidRPr="00BA1312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9B0BD0" w:rsidRPr="00BA1312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профессиональную ориентацию детей и молодежи;</w:t>
      </w:r>
    </w:p>
    <w:p w:rsidR="009B0BD0" w:rsidRPr="00BA1312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BA1312">
        <w:rPr>
          <w:sz w:val="28"/>
          <w:szCs w:val="28"/>
        </w:rPr>
        <w:t xml:space="preserve">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 </w:t>
      </w:r>
    </w:p>
    <w:p w:rsidR="009B0BD0" w:rsidRPr="00BA1312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социализацию и адаптацию обучающихся к жизни в обществе;</w:t>
      </w:r>
    </w:p>
    <w:p w:rsidR="009B0BD0" w:rsidRPr="00BA1312" w:rsidRDefault="009B0BD0" w:rsidP="005513E1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формирование общей культуры детей и молодежи.</w:t>
      </w:r>
    </w:p>
    <w:p w:rsidR="009B0BD0" w:rsidRPr="00BA1312" w:rsidRDefault="009B0BD0" w:rsidP="00FA087A">
      <w:pPr>
        <w:ind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Организация образовательного процесса в учреждении регламентируется учебным планом (отражающим направления деятельности; названия и количество объединений; педагогическую нагрузку; тип и названия образовательных программ; сроки реализации; количественный состав обучающихся по группам; количество учебных часов на каждую группу; количество обучающихся по годам обучения), годовым календарным графиком и расписанием занятий, разрабатываемыми и утверждаемыми КГБУ ДО «</w:t>
      </w:r>
      <w:proofErr w:type="spellStart"/>
      <w:proofErr w:type="gramStart"/>
      <w:r w:rsidRPr="00BA1312">
        <w:rPr>
          <w:sz w:val="28"/>
          <w:szCs w:val="28"/>
        </w:rPr>
        <w:t>АКДТДиМ»м</w:t>
      </w:r>
      <w:proofErr w:type="spellEnd"/>
      <w:proofErr w:type="gramEnd"/>
      <w:r w:rsidRPr="00BA1312">
        <w:rPr>
          <w:sz w:val="28"/>
          <w:szCs w:val="28"/>
        </w:rPr>
        <w:t xml:space="preserve"> самостоятельно.</w:t>
      </w:r>
    </w:p>
    <w:p w:rsidR="009B0BD0" w:rsidRPr="00BA1312" w:rsidRDefault="009B0BD0" w:rsidP="00FA087A">
      <w:pPr>
        <w:ind w:right="-284"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Учебный план систематизирован по направлениям дополнительных общеобразовательных программ.</w:t>
      </w:r>
    </w:p>
    <w:p w:rsidR="009B0BD0" w:rsidRPr="00BA1312" w:rsidRDefault="005513E1" w:rsidP="00FA087A">
      <w:pPr>
        <w:ind w:right="-284"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t xml:space="preserve">В </w:t>
      </w:r>
      <w:r w:rsidR="00FD3906" w:rsidRPr="00BA1312">
        <w:rPr>
          <w:sz w:val="28"/>
          <w:szCs w:val="28"/>
        </w:rPr>
        <w:t>КГБУ ДО «</w:t>
      </w:r>
      <w:proofErr w:type="spellStart"/>
      <w:r w:rsidR="00FD3906" w:rsidRPr="00BA1312">
        <w:rPr>
          <w:sz w:val="28"/>
          <w:szCs w:val="28"/>
        </w:rPr>
        <w:t>АКДТДиМ</w:t>
      </w:r>
      <w:proofErr w:type="spellEnd"/>
      <w:r w:rsidR="00FD3906" w:rsidRPr="00BA1312">
        <w:rPr>
          <w:sz w:val="28"/>
          <w:szCs w:val="28"/>
        </w:rPr>
        <w:t>» реализуются 14</w:t>
      </w:r>
      <w:r w:rsidRPr="00BA1312">
        <w:rPr>
          <w:sz w:val="28"/>
          <w:szCs w:val="28"/>
        </w:rPr>
        <w:t xml:space="preserve"> программ трех направленностей в очной и очно-заочной форме обучения.</w:t>
      </w:r>
    </w:p>
    <w:p w:rsidR="009B0BD0" w:rsidRPr="00BA1312" w:rsidRDefault="009B0BD0" w:rsidP="009B0BD0">
      <w:pPr>
        <w:ind w:right="-284"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Программы художественной направленности включают: хореографическое, театральное, музыкальное, изобразит</w:t>
      </w:r>
      <w:r w:rsidR="005513E1" w:rsidRPr="00BA1312">
        <w:rPr>
          <w:sz w:val="28"/>
          <w:szCs w:val="28"/>
        </w:rPr>
        <w:t>ельное направления и направления</w:t>
      </w:r>
      <w:r w:rsidRPr="00BA1312">
        <w:rPr>
          <w:sz w:val="28"/>
          <w:szCs w:val="28"/>
        </w:rPr>
        <w:t xml:space="preserve"> прикладного творчества, художественной фотографии и дизайна.</w:t>
      </w:r>
    </w:p>
    <w:p w:rsidR="005513E1" w:rsidRPr="00BA1312" w:rsidRDefault="005513E1" w:rsidP="005513E1">
      <w:pPr>
        <w:ind w:right="-284"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lastRenderedPageBreak/>
        <w:t xml:space="preserve">Физкультурно-спортивная направленность представлена объединениями общей физической подготовки и начальной физической подготовки: школой самбо «ДПШ» им. В.В. Репина и школой спортивного </w:t>
      </w:r>
      <w:proofErr w:type="spellStart"/>
      <w:r w:rsidRPr="00BA1312">
        <w:rPr>
          <w:sz w:val="28"/>
          <w:szCs w:val="28"/>
        </w:rPr>
        <w:t>чирлидинга</w:t>
      </w:r>
      <w:proofErr w:type="spellEnd"/>
      <w:r w:rsidRPr="00BA1312">
        <w:rPr>
          <w:sz w:val="28"/>
          <w:szCs w:val="28"/>
        </w:rPr>
        <w:t xml:space="preserve"> «</w:t>
      </w:r>
      <w:proofErr w:type="spellStart"/>
      <w:r w:rsidRPr="00BA1312">
        <w:rPr>
          <w:sz w:val="28"/>
          <w:szCs w:val="28"/>
        </w:rPr>
        <w:t>Флай</w:t>
      </w:r>
      <w:proofErr w:type="spellEnd"/>
      <w:r w:rsidRPr="00BA1312">
        <w:rPr>
          <w:sz w:val="28"/>
          <w:szCs w:val="28"/>
        </w:rPr>
        <w:t xml:space="preserve">». </w:t>
      </w:r>
    </w:p>
    <w:p w:rsidR="005513E1" w:rsidRPr="00BA1312" w:rsidRDefault="005513E1" w:rsidP="005513E1">
      <w:pPr>
        <w:ind w:right="-284"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t xml:space="preserve">Социально-гуманитарная направленность представлена </w:t>
      </w:r>
      <w:r w:rsidR="00FD3906" w:rsidRPr="00BA1312">
        <w:rPr>
          <w:sz w:val="28"/>
          <w:szCs w:val="28"/>
        </w:rPr>
        <w:t xml:space="preserve">сводным педагогическим отрядом </w:t>
      </w:r>
      <w:r w:rsidR="00035ED6" w:rsidRPr="00BA1312">
        <w:rPr>
          <w:sz w:val="28"/>
          <w:szCs w:val="28"/>
        </w:rPr>
        <w:t>«Парус»</w:t>
      </w:r>
      <w:r w:rsidR="00FD3906" w:rsidRPr="00BA1312">
        <w:rPr>
          <w:sz w:val="28"/>
          <w:szCs w:val="28"/>
        </w:rPr>
        <w:t>.</w:t>
      </w:r>
    </w:p>
    <w:p w:rsidR="009B0BD0" w:rsidRPr="00BA1312" w:rsidRDefault="009B0BD0" w:rsidP="009B0BD0">
      <w:pPr>
        <w:ind w:right="-284"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Дополнительные общеобразовательные программы имеют срок реализации от 1 года до 10 лет.</w:t>
      </w:r>
    </w:p>
    <w:p w:rsidR="000A1D84" w:rsidRPr="00BA1312" w:rsidRDefault="000A1D84" w:rsidP="009B0BD0">
      <w:pPr>
        <w:ind w:right="-284"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Дополнительные общеобразовательные (общеразвивающие) программы реализуются по очной и очно-заочной форме, а также в групповой форме и по индивидуальному учебному плану. Количество часов по предметам и годам обучения формируется в соответствии с утвержденным объемом учебной нагрузки и зависит от количества обучающихся и сформированных из них групп.</w:t>
      </w:r>
    </w:p>
    <w:p w:rsidR="000A1D84" w:rsidRPr="00BA1312" w:rsidRDefault="000A1D84" w:rsidP="009B0BD0">
      <w:pPr>
        <w:ind w:right="-284"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Кроме перечисленных трех направленностей в учреждении функционирует учебно-методический центр по изучению основ безопасности дорожного движения и методическому сопровождению программы «Повышение безопасности дорожного движения в Алтайском крае на 2021 – 2025 годы».</w:t>
      </w:r>
    </w:p>
    <w:p w:rsidR="000B50A5" w:rsidRPr="00BA1312" w:rsidRDefault="000B50A5" w:rsidP="00C604E3">
      <w:pPr>
        <w:numPr>
          <w:ilvl w:val="1"/>
          <w:numId w:val="15"/>
        </w:numPr>
        <w:ind w:left="0" w:firstLine="567"/>
        <w:contextualSpacing/>
        <w:jc w:val="both"/>
        <w:rPr>
          <w:b/>
          <w:sz w:val="28"/>
          <w:szCs w:val="28"/>
        </w:rPr>
      </w:pPr>
      <w:r w:rsidRPr="00BA1312">
        <w:rPr>
          <w:b/>
          <w:sz w:val="28"/>
          <w:szCs w:val="28"/>
        </w:rPr>
        <w:t xml:space="preserve">Статистические данные </w:t>
      </w:r>
      <w:r w:rsidR="00C604E3" w:rsidRPr="00BA1312">
        <w:rPr>
          <w:b/>
          <w:sz w:val="28"/>
          <w:szCs w:val="28"/>
        </w:rPr>
        <w:t>по контингенту обучающихся</w:t>
      </w:r>
    </w:p>
    <w:p w:rsidR="009B0BD0" w:rsidRPr="00BA1312" w:rsidRDefault="009E154A" w:rsidP="009B0BD0">
      <w:pPr>
        <w:tabs>
          <w:tab w:val="left" w:pos="993"/>
        </w:tabs>
        <w:ind w:right="-284"/>
        <w:jc w:val="both"/>
        <w:rPr>
          <w:sz w:val="28"/>
          <w:szCs w:val="28"/>
        </w:rPr>
      </w:pPr>
      <w:r w:rsidRPr="00BA1312">
        <w:rPr>
          <w:sz w:val="28"/>
          <w:szCs w:val="28"/>
        </w:rPr>
        <w:tab/>
        <w:t>В КГБУ ДО «</w:t>
      </w:r>
      <w:proofErr w:type="spellStart"/>
      <w:r w:rsidRPr="00BA1312">
        <w:rPr>
          <w:sz w:val="28"/>
          <w:szCs w:val="28"/>
        </w:rPr>
        <w:t>АКДТДиМ</w:t>
      </w:r>
      <w:proofErr w:type="spellEnd"/>
      <w:r w:rsidRPr="00BA1312">
        <w:rPr>
          <w:sz w:val="28"/>
          <w:szCs w:val="28"/>
        </w:rPr>
        <w:t>» в 2023</w:t>
      </w:r>
      <w:r w:rsidR="009B0BD0" w:rsidRPr="00BA1312">
        <w:rPr>
          <w:sz w:val="28"/>
          <w:szCs w:val="28"/>
        </w:rPr>
        <w:t xml:space="preserve"> году для освоения дополнительных общеобразовательных (общеразвива</w:t>
      </w:r>
      <w:r w:rsidR="000A1D84" w:rsidRPr="00BA1312">
        <w:rPr>
          <w:sz w:val="28"/>
          <w:szCs w:val="28"/>
        </w:rPr>
        <w:t xml:space="preserve">ющих) программ было зачислено 928 обучающихся, организована </w:t>
      </w:r>
      <w:r w:rsidR="00976314" w:rsidRPr="00BA1312">
        <w:rPr>
          <w:sz w:val="28"/>
          <w:szCs w:val="28"/>
        </w:rPr>
        <w:t>9</w:t>
      </w:r>
      <w:r w:rsidRPr="00BA1312">
        <w:rPr>
          <w:sz w:val="28"/>
          <w:szCs w:val="28"/>
        </w:rPr>
        <w:t>4</w:t>
      </w:r>
      <w:r w:rsidR="00976314" w:rsidRPr="00BA1312">
        <w:rPr>
          <w:sz w:val="28"/>
          <w:szCs w:val="28"/>
        </w:rPr>
        <w:t xml:space="preserve"> группы</w:t>
      </w:r>
      <w:r w:rsidR="009B0BD0" w:rsidRPr="00BA1312">
        <w:rPr>
          <w:sz w:val="28"/>
          <w:szCs w:val="28"/>
        </w:rPr>
        <w:t>.</w:t>
      </w:r>
    </w:p>
    <w:p w:rsidR="009B0BD0" w:rsidRPr="00BA1312" w:rsidRDefault="009B0BD0" w:rsidP="009B0BD0">
      <w:pPr>
        <w:pStyle w:val="ac"/>
        <w:ind w:left="450"/>
        <w:rPr>
          <w:b/>
          <w:sz w:val="28"/>
        </w:rPr>
      </w:pPr>
    </w:p>
    <w:p w:rsidR="009B0BD0" w:rsidRPr="00BA1312" w:rsidRDefault="009B0BD0" w:rsidP="009B0BD0">
      <w:pPr>
        <w:pStyle w:val="ac"/>
        <w:ind w:left="450"/>
        <w:jc w:val="center"/>
        <w:rPr>
          <w:b/>
          <w:sz w:val="28"/>
        </w:rPr>
      </w:pPr>
      <w:r w:rsidRPr="00BA1312">
        <w:rPr>
          <w:b/>
          <w:sz w:val="28"/>
        </w:rPr>
        <w:t>Мониторинг движения обучающихся</w:t>
      </w:r>
    </w:p>
    <w:p w:rsidR="009B0BD0" w:rsidRPr="00BA1312" w:rsidRDefault="009B0BD0" w:rsidP="009B0BD0">
      <w:pPr>
        <w:pStyle w:val="ac"/>
        <w:ind w:left="450"/>
        <w:jc w:val="center"/>
        <w:rPr>
          <w:sz w:val="28"/>
          <w:szCs w:val="28"/>
        </w:rPr>
      </w:pPr>
      <w:r w:rsidRPr="00BA1312">
        <w:rPr>
          <w:b/>
          <w:sz w:val="28"/>
        </w:rPr>
        <w:t>КГБУ ДО «Алтайский краевой дворец тво</w:t>
      </w:r>
      <w:r w:rsidR="009E154A" w:rsidRPr="00BA1312">
        <w:rPr>
          <w:b/>
          <w:sz w:val="28"/>
        </w:rPr>
        <w:t>рчества детей и молодежи» в 2023</w:t>
      </w:r>
      <w:r w:rsidRPr="00BA1312">
        <w:rPr>
          <w:b/>
          <w:sz w:val="28"/>
        </w:rPr>
        <w:t xml:space="preserve"> году</w:t>
      </w:r>
    </w:p>
    <w:p w:rsidR="009B0BD0" w:rsidRPr="00BA1312" w:rsidRDefault="009B0BD0" w:rsidP="009B0BD0">
      <w:pPr>
        <w:pStyle w:val="ac"/>
        <w:ind w:left="450"/>
      </w:pPr>
      <w:r w:rsidRPr="00BA1312">
        <w:t>Табл. 1</w:t>
      </w:r>
    </w:p>
    <w:tbl>
      <w:tblPr>
        <w:tblStyle w:val="ae"/>
        <w:tblW w:w="99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926"/>
        <w:gridCol w:w="926"/>
        <w:gridCol w:w="926"/>
        <w:gridCol w:w="926"/>
        <w:gridCol w:w="926"/>
        <w:gridCol w:w="926"/>
      </w:tblGrid>
      <w:tr w:rsidR="009B0BD0" w:rsidRPr="00BA1312" w:rsidTr="001C79A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B0BD0" w:rsidRPr="00BA1312" w:rsidRDefault="009B0BD0" w:rsidP="009B0BD0">
            <w:pPr>
              <w:jc w:val="center"/>
            </w:pPr>
            <w:r w:rsidRPr="00BA1312">
              <w:t>Название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E154A" w:rsidP="009B0BD0">
            <w:pPr>
              <w:jc w:val="center"/>
            </w:pPr>
            <w:r w:rsidRPr="00BA1312">
              <w:t>на 31 мая 2023</w:t>
            </w:r>
            <w:r w:rsidR="009B0BD0" w:rsidRPr="00BA1312">
              <w:t xml:space="preserve"> г.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E154A" w:rsidP="009B0BD0">
            <w:pPr>
              <w:jc w:val="center"/>
            </w:pPr>
            <w:r w:rsidRPr="00BA1312">
              <w:t>на 15 сентября 2023</w:t>
            </w:r>
            <w:r w:rsidR="009B0BD0" w:rsidRPr="00BA1312">
              <w:t xml:space="preserve"> г.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E154A" w:rsidP="009B0BD0">
            <w:pPr>
              <w:jc w:val="center"/>
            </w:pPr>
            <w:r w:rsidRPr="00BA1312">
              <w:t>на 31 декабря 2023</w:t>
            </w:r>
            <w:r w:rsidR="009B0BD0" w:rsidRPr="00BA1312">
              <w:t xml:space="preserve"> г.</w:t>
            </w:r>
          </w:p>
        </w:tc>
      </w:tr>
      <w:tr w:rsidR="009B0BD0" w:rsidRPr="00BA1312" w:rsidTr="001C79A5">
        <w:tc>
          <w:tcPr>
            <w:tcW w:w="2268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B0BD0" w:rsidP="009B0BD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B0BD0" w:rsidP="009B0BD0">
            <w:pPr>
              <w:jc w:val="center"/>
            </w:pPr>
            <w:r w:rsidRPr="00BA1312"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B0BD0" w:rsidP="009B0BD0">
            <w:r w:rsidRPr="00BA1312">
              <w:t>выбыли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B0BD0" w:rsidP="009B0BD0">
            <w:pPr>
              <w:jc w:val="center"/>
            </w:pPr>
            <w:r w:rsidRPr="00BA1312">
              <w:t>прибыли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B0BD0" w:rsidP="009B0BD0">
            <w:pPr>
              <w:jc w:val="center"/>
            </w:pPr>
            <w:r w:rsidRPr="00BA1312"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B0BD0" w:rsidP="009B0BD0">
            <w:pPr>
              <w:jc w:val="center"/>
            </w:pPr>
            <w:r w:rsidRPr="00BA1312">
              <w:t>выбыли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B0BD0" w:rsidP="009B0BD0">
            <w:pPr>
              <w:jc w:val="center"/>
            </w:pPr>
            <w:r w:rsidRPr="00BA1312">
              <w:t>прибыли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B0BD0" w:rsidP="009B0BD0">
            <w:pPr>
              <w:jc w:val="center"/>
            </w:pPr>
            <w:r w:rsidRPr="00BA1312">
              <w:t>всего</w:t>
            </w:r>
          </w:p>
        </w:tc>
      </w:tr>
      <w:tr w:rsidR="009B0BD0" w:rsidRPr="00BA1312" w:rsidTr="001C79A5">
        <w:trPr>
          <w:trHeight w:val="7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B0BD0" w:rsidP="009B0BD0">
            <w:pPr>
              <w:contextualSpacing/>
            </w:pPr>
            <w:r w:rsidRPr="00BA1312">
              <w:t>Центр развития творчества детей и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B0BD0" w:rsidRPr="00BA1312" w:rsidRDefault="00DA3A83" w:rsidP="009B0BD0">
            <w:pPr>
              <w:jc w:val="center"/>
            </w:pPr>
            <w:r w:rsidRPr="00BA1312">
              <w:t>928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B0BD0" w:rsidRPr="00BA1312" w:rsidRDefault="009E154A" w:rsidP="009B0BD0">
            <w:pPr>
              <w:jc w:val="center"/>
            </w:pPr>
            <w:r w:rsidRPr="00BA1312">
              <w:t>27</w:t>
            </w:r>
            <w:r w:rsidR="00DA3A83" w:rsidRPr="00BA1312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B0BD0" w:rsidRPr="00BA1312" w:rsidRDefault="009E154A" w:rsidP="009B0BD0">
            <w:pPr>
              <w:jc w:val="center"/>
            </w:pPr>
            <w:r w:rsidRPr="00BA1312">
              <w:t>27</w:t>
            </w:r>
            <w:r w:rsidR="00DA3A83" w:rsidRPr="00BA1312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B0BD0" w:rsidRPr="00BA1312" w:rsidRDefault="00825989" w:rsidP="009B0BD0">
            <w:pPr>
              <w:jc w:val="center"/>
            </w:pPr>
            <w:r w:rsidRPr="00BA1312">
              <w:t>92</w:t>
            </w:r>
            <w:r w:rsidR="009B0BD0" w:rsidRPr="00BA1312"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B0BD0" w:rsidRPr="00BA1312" w:rsidRDefault="009B0BD0" w:rsidP="009B0BD0">
            <w:pPr>
              <w:jc w:val="center"/>
            </w:pPr>
            <w:r w:rsidRPr="00BA1312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0BD0" w:rsidRPr="00BA1312" w:rsidRDefault="009B0BD0" w:rsidP="009B0BD0">
            <w:pPr>
              <w:jc w:val="center"/>
            </w:pPr>
            <w:r w:rsidRPr="00BA1312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B0BD0" w:rsidRPr="00BA1312" w:rsidRDefault="00825989" w:rsidP="009B0BD0">
            <w:pPr>
              <w:jc w:val="center"/>
            </w:pPr>
            <w:r w:rsidRPr="00BA1312">
              <w:t>92</w:t>
            </w:r>
            <w:r w:rsidR="009B0BD0" w:rsidRPr="00BA1312">
              <w:t>8</w:t>
            </w:r>
          </w:p>
        </w:tc>
      </w:tr>
      <w:tr w:rsidR="009B0BD0" w:rsidRPr="00BA1312" w:rsidTr="001C79A5">
        <w:tc>
          <w:tcPr>
            <w:tcW w:w="2268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B0BD0" w:rsidP="009B0BD0">
            <w:pPr>
              <w:rPr>
                <w:b/>
              </w:rPr>
            </w:pPr>
            <w:r w:rsidRPr="00BA1312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DA3A83" w:rsidP="009B0BD0">
            <w:pPr>
              <w:jc w:val="center"/>
              <w:rPr>
                <w:b/>
              </w:rPr>
            </w:pPr>
            <w:r w:rsidRPr="00BA1312">
              <w:rPr>
                <w:b/>
              </w:rPr>
              <w:t>92</w:t>
            </w:r>
            <w:r w:rsidR="009B0BD0" w:rsidRPr="00BA1312">
              <w:rPr>
                <w:b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E154A" w:rsidP="009B0BD0">
            <w:pPr>
              <w:jc w:val="center"/>
              <w:rPr>
                <w:b/>
              </w:rPr>
            </w:pPr>
            <w:r w:rsidRPr="00BA1312">
              <w:rPr>
                <w:b/>
              </w:rPr>
              <w:t>27</w:t>
            </w:r>
            <w:r w:rsidR="00DA3A83" w:rsidRPr="00BA1312">
              <w:rPr>
                <w:b/>
              </w:rPr>
              <w:t>2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9E154A" w:rsidP="009B0BD0">
            <w:pPr>
              <w:jc w:val="center"/>
              <w:rPr>
                <w:b/>
              </w:rPr>
            </w:pPr>
            <w:r w:rsidRPr="00BA1312">
              <w:rPr>
                <w:b/>
              </w:rPr>
              <w:t>27</w:t>
            </w:r>
            <w:r w:rsidR="00DA3A83" w:rsidRPr="00BA1312">
              <w:rPr>
                <w:b/>
              </w:rPr>
              <w:t>2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BA1312" w:rsidRDefault="00825989" w:rsidP="009B0BD0">
            <w:pPr>
              <w:jc w:val="center"/>
              <w:rPr>
                <w:b/>
              </w:rPr>
            </w:pPr>
            <w:r w:rsidRPr="00BA1312">
              <w:rPr>
                <w:b/>
              </w:rPr>
              <w:t>92</w:t>
            </w:r>
            <w:r w:rsidR="009B0BD0" w:rsidRPr="00BA1312">
              <w:rPr>
                <w:b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9B0BD0" w:rsidRPr="00BA1312" w:rsidRDefault="009B0BD0" w:rsidP="009B0BD0">
            <w:pPr>
              <w:jc w:val="center"/>
              <w:rPr>
                <w:b/>
              </w:rPr>
            </w:pPr>
            <w:r w:rsidRPr="00BA1312"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B0BD0" w:rsidRPr="00BA1312" w:rsidRDefault="009B0BD0" w:rsidP="009B0BD0">
            <w:pPr>
              <w:jc w:val="center"/>
              <w:rPr>
                <w:b/>
              </w:rPr>
            </w:pPr>
            <w:r w:rsidRPr="00BA1312"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0BD0" w:rsidRPr="00BA1312" w:rsidRDefault="009B0BD0" w:rsidP="00A53BC8">
            <w:pPr>
              <w:jc w:val="center"/>
              <w:rPr>
                <w:b/>
              </w:rPr>
            </w:pPr>
            <w:r w:rsidRPr="00BA1312">
              <w:rPr>
                <w:b/>
              </w:rPr>
              <w:t>9</w:t>
            </w:r>
            <w:r w:rsidR="00A53BC8" w:rsidRPr="00BA1312">
              <w:rPr>
                <w:b/>
              </w:rPr>
              <w:t>2</w:t>
            </w:r>
            <w:r w:rsidRPr="00BA1312">
              <w:rPr>
                <w:b/>
              </w:rPr>
              <w:t>8</w:t>
            </w:r>
          </w:p>
        </w:tc>
      </w:tr>
    </w:tbl>
    <w:p w:rsidR="000B50A5" w:rsidRPr="00BA1312" w:rsidRDefault="000B50A5" w:rsidP="00C604E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0B50A5" w:rsidRPr="00BA1312" w:rsidRDefault="000B50A5" w:rsidP="00C604E3">
      <w:pPr>
        <w:numPr>
          <w:ilvl w:val="1"/>
          <w:numId w:val="15"/>
        </w:numPr>
        <w:tabs>
          <w:tab w:val="right" w:pos="709"/>
        </w:tabs>
        <w:ind w:left="0" w:firstLine="720"/>
        <w:contextualSpacing/>
        <w:rPr>
          <w:b/>
          <w:sz w:val="28"/>
          <w:szCs w:val="28"/>
        </w:rPr>
      </w:pPr>
      <w:r w:rsidRPr="00BA1312">
        <w:rPr>
          <w:b/>
          <w:sz w:val="28"/>
          <w:szCs w:val="28"/>
        </w:rPr>
        <w:t>Содержание учебно-воспитательного процесса</w:t>
      </w:r>
    </w:p>
    <w:p w:rsidR="009B0BD0" w:rsidRPr="00BA1312" w:rsidRDefault="009B0BD0" w:rsidP="009B0BD0">
      <w:pPr>
        <w:tabs>
          <w:tab w:val="right" w:pos="709"/>
        </w:tabs>
        <w:ind w:left="426" w:right="-426"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t xml:space="preserve">Государственная услуга: Реализация дополнительных </w:t>
      </w:r>
      <w:r w:rsidR="00825989" w:rsidRPr="00BA1312">
        <w:rPr>
          <w:sz w:val="28"/>
          <w:szCs w:val="28"/>
        </w:rPr>
        <w:t>общеобразовательных (</w:t>
      </w:r>
      <w:r w:rsidRPr="00BA1312">
        <w:rPr>
          <w:sz w:val="28"/>
          <w:szCs w:val="28"/>
        </w:rPr>
        <w:t>общеразвивающих</w:t>
      </w:r>
      <w:r w:rsidR="00825989" w:rsidRPr="00BA1312">
        <w:rPr>
          <w:sz w:val="28"/>
          <w:szCs w:val="28"/>
        </w:rPr>
        <w:t>)</w:t>
      </w:r>
      <w:r w:rsidRPr="00BA1312">
        <w:rPr>
          <w:sz w:val="28"/>
          <w:szCs w:val="28"/>
        </w:rPr>
        <w:t xml:space="preserve"> программ</w:t>
      </w:r>
      <w:r w:rsidR="00825989" w:rsidRPr="00BA1312">
        <w:rPr>
          <w:sz w:val="28"/>
          <w:szCs w:val="28"/>
        </w:rPr>
        <w:t>.</w:t>
      </w:r>
    </w:p>
    <w:p w:rsidR="009B0BD0" w:rsidRPr="00BA1312" w:rsidRDefault="009B0BD0" w:rsidP="009B0BD0">
      <w:pPr>
        <w:tabs>
          <w:tab w:val="right" w:pos="709"/>
        </w:tabs>
        <w:ind w:left="426" w:right="-426" w:firstLine="709"/>
        <w:jc w:val="both"/>
        <w:rPr>
          <w:sz w:val="28"/>
          <w:szCs w:val="28"/>
        </w:rPr>
      </w:pPr>
      <w:r w:rsidRPr="00BA1312">
        <w:rPr>
          <w:sz w:val="28"/>
          <w:szCs w:val="28"/>
        </w:rPr>
        <w:t>Участниками образовательного процесса являются дети и молодежь в возрасте</w:t>
      </w:r>
      <w:r w:rsidR="0056461C" w:rsidRPr="00BA1312">
        <w:rPr>
          <w:sz w:val="28"/>
          <w:szCs w:val="28"/>
        </w:rPr>
        <w:t xml:space="preserve"> </w:t>
      </w:r>
      <w:r w:rsidRPr="00BA1312">
        <w:rPr>
          <w:sz w:val="28"/>
          <w:szCs w:val="28"/>
        </w:rPr>
        <w:t>преимущественно с 4 до 18 лет, за исключением объединений художест</w:t>
      </w:r>
      <w:r w:rsidR="0080222B" w:rsidRPr="00BA1312">
        <w:rPr>
          <w:sz w:val="28"/>
          <w:szCs w:val="28"/>
        </w:rPr>
        <w:t>венной, социально-гуманитарной</w:t>
      </w:r>
      <w:r w:rsidRPr="00BA1312">
        <w:rPr>
          <w:sz w:val="28"/>
          <w:szCs w:val="28"/>
        </w:rPr>
        <w:t>, спортивной направленности, где допускается возраст обучающихся до 25 лет, их родители (законные представители), педагогические работники. Порядок приема детей в учреждение производится на основе свободного выбора ими объединений,</w:t>
      </w:r>
      <w:r w:rsidR="0056461C" w:rsidRPr="00BA1312">
        <w:rPr>
          <w:sz w:val="28"/>
          <w:szCs w:val="28"/>
        </w:rPr>
        <w:t xml:space="preserve"> </w:t>
      </w:r>
      <w:r w:rsidRPr="00BA1312">
        <w:rPr>
          <w:sz w:val="28"/>
          <w:szCs w:val="28"/>
        </w:rPr>
        <w:t xml:space="preserve">имеющихся в КГБУ ДО </w:t>
      </w:r>
      <w:r w:rsidR="001C79A5" w:rsidRPr="00BA1312">
        <w:rPr>
          <w:sz w:val="28"/>
          <w:szCs w:val="28"/>
        </w:rPr>
        <w:br/>
      </w:r>
      <w:r w:rsidRPr="00BA1312">
        <w:rPr>
          <w:sz w:val="28"/>
          <w:szCs w:val="28"/>
        </w:rPr>
        <w:t>«</w:t>
      </w:r>
      <w:proofErr w:type="spellStart"/>
      <w:r w:rsidRPr="00BA1312">
        <w:rPr>
          <w:sz w:val="28"/>
          <w:szCs w:val="28"/>
        </w:rPr>
        <w:t>АКДТДиМ</w:t>
      </w:r>
      <w:proofErr w:type="spellEnd"/>
      <w:r w:rsidRPr="00BA1312">
        <w:rPr>
          <w:sz w:val="28"/>
          <w:szCs w:val="28"/>
        </w:rPr>
        <w:t>».</w:t>
      </w:r>
    </w:p>
    <w:p w:rsidR="00ED2121" w:rsidRPr="009E154A" w:rsidRDefault="00ED2121" w:rsidP="00976314">
      <w:pPr>
        <w:jc w:val="center"/>
        <w:rPr>
          <w:b/>
          <w:sz w:val="28"/>
          <w:highlight w:val="yellow"/>
        </w:rPr>
      </w:pPr>
    </w:p>
    <w:p w:rsidR="00ED2121" w:rsidRPr="009E154A" w:rsidRDefault="00ED2121" w:rsidP="00976314">
      <w:pPr>
        <w:jc w:val="center"/>
        <w:rPr>
          <w:b/>
          <w:sz w:val="28"/>
          <w:highlight w:val="yellow"/>
        </w:rPr>
      </w:pPr>
    </w:p>
    <w:p w:rsidR="00ED2121" w:rsidRPr="009E154A" w:rsidRDefault="00ED2121" w:rsidP="00976314">
      <w:pPr>
        <w:jc w:val="center"/>
        <w:rPr>
          <w:b/>
          <w:sz w:val="28"/>
          <w:highlight w:val="yellow"/>
        </w:rPr>
      </w:pPr>
    </w:p>
    <w:p w:rsidR="00976314" w:rsidRPr="00BA1312" w:rsidRDefault="009B0BD0" w:rsidP="00976314">
      <w:pPr>
        <w:jc w:val="center"/>
        <w:rPr>
          <w:b/>
          <w:sz w:val="28"/>
        </w:rPr>
      </w:pPr>
      <w:r w:rsidRPr="00BA1312">
        <w:rPr>
          <w:b/>
          <w:sz w:val="28"/>
        </w:rPr>
        <w:t xml:space="preserve">Перечень дополнительных общеобразовательных </w:t>
      </w:r>
      <w:r w:rsidR="00976314" w:rsidRPr="00BA1312">
        <w:rPr>
          <w:b/>
          <w:sz w:val="28"/>
        </w:rPr>
        <w:t xml:space="preserve">(общеразвивающих) </w:t>
      </w:r>
    </w:p>
    <w:p w:rsidR="009B0BD0" w:rsidRPr="00BA1312" w:rsidRDefault="00976314" w:rsidP="00976314">
      <w:pPr>
        <w:jc w:val="center"/>
        <w:rPr>
          <w:b/>
          <w:sz w:val="28"/>
        </w:rPr>
      </w:pPr>
      <w:r w:rsidRPr="00BA1312">
        <w:rPr>
          <w:b/>
          <w:sz w:val="28"/>
        </w:rPr>
        <w:t xml:space="preserve">программ </w:t>
      </w:r>
      <w:r w:rsidR="009B0BD0" w:rsidRPr="00BA1312">
        <w:rPr>
          <w:b/>
          <w:bCs/>
          <w:sz w:val="28"/>
        </w:rPr>
        <w:t>физкультурно-спортивной направленности</w:t>
      </w:r>
    </w:p>
    <w:tbl>
      <w:tblPr>
        <w:tblW w:w="497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136"/>
        <w:gridCol w:w="2141"/>
        <w:gridCol w:w="1381"/>
        <w:gridCol w:w="1723"/>
      </w:tblGrid>
      <w:tr w:rsidR="001744DC" w:rsidRPr="00BA1312" w:rsidTr="001744DC">
        <w:trPr>
          <w:trHeight w:val="93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BA1312" w:rsidRDefault="001744DC" w:rsidP="009B0BD0">
            <w:pPr>
              <w:jc w:val="center"/>
              <w:rPr>
                <w:sz w:val="28"/>
              </w:rPr>
            </w:pPr>
            <w:r w:rsidRPr="00BA1312">
              <w:rPr>
                <w:sz w:val="28"/>
              </w:rPr>
              <w:t>№ п/п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BA1312" w:rsidRDefault="001744DC" w:rsidP="009B0BD0">
            <w:pPr>
              <w:jc w:val="center"/>
              <w:rPr>
                <w:sz w:val="28"/>
              </w:rPr>
            </w:pPr>
            <w:r w:rsidRPr="00BA1312">
              <w:rPr>
                <w:sz w:val="28"/>
              </w:rPr>
              <w:t>Название программы, объединение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BA1312" w:rsidRDefault="001744DC" w:rsidP="009B0BD0">
            <w:pPr>
              <w:jc w:val="center"/>
              <w:rPr>
                <w:sz w:val="28"/>
              </w:rPr>
            </w:pPr>
            <w:r w:rsidRPr="00BA1312">
              <w:rPr>
                <w:sz w:val="28"/>
              </w:rPr>
              <w:t>Педагоги, реализующие программу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BA1312" w:rsidRDefault="001744DC" w:rsidP="009B0BD0">
            <w:pPr>
              <w:jc w:val="center"/>
              <w:rPr>
                <w:sz w:val="28"/>
              </w:rPr>
            </w:pPr>
            <w:r w:rsidRPr="00BA1312">
              <w:rPr>
                <w:sz w:val="28"/>
              </w:rPr>
              <w:t>Срок реализации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BA1312" w:rsidRDefault="001744DC" w:rsidP="009B0BD0">
            <w:pPr>
              <w:jc w:val="center"/>
              <w:rPr>
                <w:sz w:val="28"/>
              </w:rPr>
            </w:pPr>
            <w:r w:rsidRPr="00BA1312">
              <w:rPr>
                <w:sz w:val="28"/>
              </w:rPr>
              <w:t>Возраст обучающихся</w:t>
            </w:r>
          </w:p>
        </w:tc>
      </w:tr>
      <w:tr w:rsidR="0080222B" w:rsidRPr="00BA1312" w:rsidTr="0080222B">
        <w:trPr>
          <w:trHeight w:val="51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80222B" w:rsidP="0080222B">
            <w:pPr>
              <w:pStyle w:val="ac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80222B" w:rsidP="0080222B">
            <w:pPr>
              <w:jc w:val="both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«Ступени </w:t>
            </w:r>
            <w:proofErr w:type="spellStart"/>
            <w:r w:rsidRPr="00BA1312">
              <w:rPr>
                <w:sz w:val="28"/>
                <w:szCs w:val="28"/>
              </w:rPr>
              <w:t>чирлидинга</w:t>
            </w:r>
            <w:proofErr w:type="spellEnd"/>
            <w:r w:rsidRPr="00BA1312">
              <w:rPr>
                <w:sz w:val="28"/>
                <w:szCs w:val="28"/>
              </w:rPr>
              <w:t xml:space="preserve">»; школа спортивного </w:t>
            </w:r>
            <w:proofErr w:type="spellStart"/>
            <w:r w:rsidRPr="00BA1312">
              <w:rPr>
                <w:sz w:val="28"/>
                <w:szCs w:val="28"/>
              </w:rPr>
              <w:t>чирлидинга</w:t>
            </w:r>
            <w:proofErr w:type="spellEnd"/>
            <w:r w:rsidRPr="00BA1312">
              <w:rPr>
                <w:sz w:val="28"/>
                <w:szCs w:val="28"/>
              </w:rPr>
              <w:t xml:space="preserve"> «</w:t>
            </w:r>
            <w:r w:rsidRPr="00BA1312">
              <w:rPr>
                <w:sz w:val="28"/>
                <w:szCs w:val="28"/>
                <w:lang w:val="en-US"/>
              </w:rPr>
              <w:t>Fly</w:t>
            </w:r>
            <w:r w:rsidRPr="00BA1312">
              <w:rPr>
                <w:sz w:val="28"/>
                <w:szCs w:val="28"/>
              </w:rPr>
              <w:t>»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80222B" w:rsidP="0080222B">
            <w:pPr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 xml:space="preserve">Дубова З.Н., </w:t>
            </w:r>
          </w:p>
          <w:p w:rsidR="0080222B" w:rsidRPr="00BA1312" w:rsidRDefault="00BA1312" w:rsidP="0080222B">
            <w:pPr>
              <w:rPr>
                <w:sz w:val="28"/>
                <w:szCs w:val="28"/>
              </w:rPr>
            </w:pPr>
            <w:proofErr w:type="spellStart"/>
            <w:r w:rsidRPr="00BA1312">
              <w:rPr>
                <w:sz w:val="28"/>
                <w:szCs w:val="28"/>
              </w:rPr>
              <w:t>Пучкова</w:t>
            </w:r>
            <w:proofErr w:type="spellEnd"/>
            <w:r w:rsidRPr="00BA1312">
              <w:rPr>
                <w:sz w:val="28"/>
                <w:szCs w:val="28"/>
              </w:rPr>
              <w:t xml:space="preserve"> Ж.А.,</w:t>
            </w:r>
          </w:p>
          <w:p w:rsidR="00BA1312" w:rsidRPr="00BA1312" w:rsidRDefault="00BA1312" w:rsidP="0080222B">
            <w:pPr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Фёдоров А.И.,</w:t>
            </w:r>
          </w:p>
          <w:p w:rsidR="00BA1312" w:rsidRPr="00BA1312" w:rsidRDefault="00BA1312" w:rsidP="0080222B">
            <w:pPr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Ульянова А.В.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80222B" w:rsidP="0080222B">
            <w:pPr>
              <w:jc w:val="both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3 года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80222B" w:rsidP="0080222B">
            <w:pPr>
              <w:jc w:val="both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6-25 лет</w:t>
            </w:r>
          </w:p>
        </w:tc>
      </w:tr>
      <w:tr w:rsidR="0080222B" w:rsidRPr="009E154A" w:rsidTr="0080222B">
        <w:trPr>
          <w:trHeight w:val="51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80222B" w:rsidP="0080222B">
            <w:pPr>
              <w:pStyle w:val="ac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80222B" w:rsidP="0080222B">
            <w:pPr>
              <w:jc w:val="both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Дополнительная общеобразовательная (общеразвивающая) программа «Общее физическое развитие»; школа самбо «ДПШ» им. В.В. Репина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BA1312" w:rsidP="0080222B">
            <w:pPr>
              <w:jc w:val="both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Мордвинов В.Б.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80222B" w:rsidP="0080222B">
            <w:pPr>
              <w:jc w:val="both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3 года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80222B" w:rsidP="0080222B">
            <w:pPr>
              <w:jc w:val="both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6-8 лет</w:t>
            </w:r>
          </w:p>
        </w:tc>
      </w:tr>
      <w:tr w:rsidR="0080222B" w:rsidRPr="009E154A" w:rsidTr="0080222B">
        <w:trPr>
          <w:trHeight w:val="51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80222B" w:rsidP="0080222B">
            <w:pPr>
              <w:pStyle w:val="ac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80222B" w:rsidP="0080222B">
            <w:pPr>
              <w:jc w:val="both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Дополнительная общеобразовательная (общеразвивающая) программа «Самозащита без оружия»; школа самбо «ДПШ» им. В.В. Репина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BA1312" w:rsidP="0080222B">
            <w:pPr>
              <w:jc w:val="both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Мордвинов В.Б.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80222B" w:rsidP="0080222B">
            <w:pPr>
              <w:jc w:val="both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5 лет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BA1312" w:rsidRDefault="0080222B" w:rsidP="0080222B">
            <w:pPr>
              <w:jc w:val="both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9-25 лет</w:t>
            </w:r>
          </w:p>
        </w:tc>
      </w:tr>
    </w:tbl>
    <w:p w:rsidR="009B0BD0" w:rsidRPr="009E154A" w:rsidRDefault="009B0BD0" w:rsidP="009B0BD0">
      <w:pPr>
        <w:jc w:val="center"/>
        <w:rPr>
          <w:b/>
          <w:sz w:val="28"/>
          <w:highlight w:val="yellow"/>
        </w:rPr>
      </w:pPr>
    </w:p>
    <w:p w:rsidR="009B0BD0" w:rsidRPr="009E154A" w:rsidRDefault="009B0BD0" w:rsidP="009B0BD0">
      <w:pPr>
        <w:ind w:left="10773"/>
        <w:contextualSpacing/>
        <w:jc w:val="right"/>
        <w:rPr>
          <w:highlight w:val="yellow"/>
        </w:rPr>
      </w:pPr>
    </w:p>
    <w:p w:rsidR="00A53BC8" w:rsidRPr="00BA1312" w:rsidRDefault="009B0BD0" w:rsidP="009B0BD0">
      <w:pPr>
        <w:jc w:val="center"/>
        <w:rPr>
          <w:b/>
          <w:sz w:val="28"/>
          <w:szCs w:val="28"/>
        </w:rPr>
      </w:pPr>
      <w:r w:rsidRPr="00BA1312">
        <w:rPr>
          <w:b/>
          <w:sz w:val="28"/>
          <w:szCs w:val="28"/>
        </w:rPr>
        <w:t>Перечень дополнительных общеобразовательных</w:t>
      </w:r>
      <w:r w:rsidR="00A53BC8" w:rsidRPr="00BA1312">
        <w:rPr>
          <w:b/>
          <w:sz w:val="28"/>
          <w:szCs w:val="28"/>
        </w:rPr>
        <w:t xml:space="preserve"> </w:t>
      </w:r>
      <w:r w:rsidR="00976314" w:rsidRPr="00BA1312">
        <w:rPr>
          <w:b/>
          <w:sz w:val="28"/>
          <w:szCs w:val="28"/>
        </w:rPr>
        <w:t>(</w:t>
      </w:r>
      <w:r w:rsidR="00A53BC8" w:rsidRPr="00BA1312">
        <w:rPr>
          <w:b/>
          <w:sz w:val="28"/>
          <w:szCs w:val="28"/>
        </w:rPr>
        <w:t>общеразвивающих</w:t>
      </w:r>
      <w:r w:rsidR="00976314" w:rsidRPr="00BA1312">
        <w:rPr>
          <w:b/>
          <w:sz w:val="28"/>
          <w:szCs w:val="28"/>
        </w:rPr>
        <w:t>)</w:t>
      </w:r>
    </w:p>
    <w:p w:rsidR="009B0BD0" w:rsidRPr="00BA1312" w:rsidRDefault="00A53BC8" w:rsidP="009B0BD0">
      <w:pPr>
        <w:jc w:val="center"/>
        <w:rPr>
          <w:b/>
          <w:bCs/>
          <w:sz w:val="28"/>
          <w:szCs w:val="28"/>
        </w:rPr>
      </w:pPr>
      <w:r w:rsidRPr="00BA1312">
        <w:rPr>
          <w:b/>
          <w:sz w:val="28"/>
          <w:szCs w:val="28"/>
        </w:rPr>
        <w:t xml:space="preserve"> </w:t>
      </w:r>
      <w:r w:rsidR="009B0BD0" w:rsidRPr="00BA1312">
        <w:rPr>
          <w:b/>
          <w:sz w:val="28"/>
          <w:szCs w:val="28"/>
        </w:rPr>
        <w:t xml:space="preserve"> про</w:t>
      </w:r>
      <w:r w:rsidR="001744DC" w:rsidRPr="00BA1312">
        <w:rPr>
          <w:b/>
          <w:sz w:val="28"/>
          <w:szCs w:val="28"/>
        </w:rPr>
        <w:t>г</w:t>
      </w:r>
      <w:r w:rsidR="009B0BD0" w:rsidRPr="00BA1312">
        <w:rPr>
          <w:b/>
          <w:sz w:val="28"/>
          <w:szCs w:val="28"/>
        </w:rPr>
        <w:t>рамм</w:t>
      </w:r>
      <w:r w:rsidR="009B0BD0" w:rsidRPr="00BA1312">
        <w:rPr>
          <w:b/>
          <w:sz w:val="28"/>
        </w:rPr>
        <w:t xml:space="preserve"> </w:t>
      </w:r>
      <w:r w:rsidR="009B0BD0" w:rsidRPr="00BA1312">
        <w:rPr>
          <w:b/>
          <w:bCs/>
          <w:sz w:val="28"/>
          <w:szCs w:val="28"/>
        </w:rPr>
        <w:t>художественной направленности</w:t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2268"/>
        <w:gridCol w:w="1134"/>
        <w:gridCol w:w="1560"/>
      </w:tblGrid>
      <w:tr w:rsidR="009B0BD0" w:rsidRPr="00BA1312" w:rsidTr="0080222B">
        <w:trPr>
          <w:trHeight w:val="93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BD0" w:rsidRPr="00BA1312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BA131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BD0" w:rsidRPr="00BA1312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BA1312">
              <w:rPr>
                <w:bCs/>
                <w:sz w:val="28"/>
                <w:szCs w:val="28"/>
              </w:rPr>
              <w:t>Название программы, объединение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BD0" w:rsidRPr="00BA1312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BD0" w:rsidRPr="00BA1312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BA1312">
              <w:rPr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D0" w:rsidRPr="00BA1312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BA1312">
              <w:rPr>
                <w:bCs/>
                <w:sz w:val="28"/>
                <w:szCs w:val="28"/>
              </w:rPr>
              <w:t>Возраст обучающихся</w:t>
            </w:r>
          </w:p>
        </w:tc>
      </w:tr>
      <w:tr w:rsidR="0080222B" w:rsidRPr="00BA1312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rPr>
                <w:bCs/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 w:rsidRPr="00BA1312">
              <w:rPr>
                <w:bCs/>
                <w:sz w:val="28"/>
                <w:szCs w:val="28"/>
              </w:rPr>
              <w:t>«Художественное проектирование костюма»; школа моды «Светлана»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BA1312">
              <w:rPr>
                <w:sz w:val="28"/>
                <w:szCs w:val="28"/>
              </w:rPr>
              <w:t>Петрягина</w:t>
            </w:r>
            <w:proofErr w:type="spellEnd"/>
            <w:r w:rsidRPr="00BA1312">
              <w:rPr>
                <w:sz w:val="28"/>
                <w:szCs w:val="28"/>
              </w:rPr>
              <w:t xml:space="preserve"> С.В, </w:t>
            </w:r>
          </w:p>
          <w:p w:rsidR="0080222B" w:rsidRPr="00BA131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 xml:space="preserve">Вартанян Н.Н., </w:t>
            </w:r>
            <w:r w:rsidRPr="00BA1312">
              <w:rPr>
                <w:bCs/>
                <w:sz w:val="28"/>
                <w:szCs w:val="28"/>
              </w:rPr>
              <w:t xml:space="preserve">Соловьева А.В., </w:t>
            </w:r>
          </w:p>
          <w:p w:rsidR="0080222B" w:rsidRPr="00BA131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proofErr w:type="spellStart"/>
            <w:r w:rsidRPr="00BA1312">
              <w:rPr>
                <w:bCs/>
                <w:sz w:val="28"/>
                <w:szCs w:val="28"/>
              </w:rPr>
              <w:t>Комбарова</w:t>
            </w:r>
            <w:proofErr w:type="spellEnd"/>
            <w:r w:rsidRPr="00BA1312">
              <w:rPr>
                <w:bCs/>
                <w:sz w:val="28"/>
                <w:szCs w:val="28"/>
              </w:rPr>
              <w:t xml:space="preserve"> Т.Г.,</w:t>
            </w:r>
          </w:p>
          <w:p w:rsidR="00BA1312" w:rsidRPr="00BA1312" w:rsidRDefault="00BA1312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proofErr w:type="spellStart"/>
            <w:r w:rsidRPr="00BA1312">
              <w:rPr>
                <w:bCs/>
                <w:sz w:val="28"/>
                <w:szCs w:val="28"/>
              </w:rPr>
              <w:t>Брилькова</w:t>
            </w:r>
            <w:proofErr w:type="spellEnd"/>
            <w:r w:rsidRPr="00BA1312">
              <w:rPr>
                <w:bCs/>
                <w:sz w:val="28"/>
                <w:szCs w:val="28"/>
              </w:rPr>
              <w:t xml:space="preserve"> Е.А.,</w:t>
            </w:r>
          </w:p>
          <w:p w:rsidR="0080222B" w:rsidRPr="00BA131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BA1312">
              <w:rPr>
                <w:bCs/>
                <w:sz w:val="28"/>
                <w:szCs w:val="28"/>
              </w:rPr>
              <w:t>Жукова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BA1312">
              <w:rPr>
                <w:bCs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BA1312">
              <w:rPr>
                <w:bCs/>
                <w:sz w:val="28"/>
                <w:szCs w:val="28"/>
              </w:rPr>
              <w:t>6 – 25 года</w:t>
            </w:r>
          </w:p>
        </w:tc>
      </w:tr>
      <w:tr w:rsidR="0080222B" w:rsidRPr="009E154A" w:rsidTr="0080222B">
        <w:trPr>
          <w:trHeight w:val="10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«Созидатель»; творческое объединение «Изо Де Граф»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Суркова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BA1312">
              <w:rPr>
                <w:bCs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BA1312">
              <w:rPr>
                <w:bCs/>
                <w:sz w:val="28"/>
                <w:szCs w:val="28"/>
              </w:rPr>
              <w:t>6 – 18 лет</w:t>
            </w:r>
          </w:p>
        </w:tc>
      </w:tr>
      <w:tr w:rsidR="0080222B" w:rsidRPr="009E154A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rPr>
                <w:bCs/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Дополнительная общеобразовательная (общеразвивающая) программа «Фотография. Кино. Мультипликация», детское объединение «</w:t>
            </w:r>
            <w:proofErr w:type="spellStart"/>
            <w:r w:rsidRPr="00BA1312">
              <w:rPr>
                <w:sz w:val="28"/>
                <w:szCs w:val="28"/>
              </w:rPr>
              <w:t>ФотоКиноМульти</w:t>
            </w:r>
            <w:proofErr w:type="spellEnd"/>
            <w:r w:rsidRPr="00BA1312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Шершень Я.С.,</w:t>
            </w:r>
          </w:p>
          <w:p w:rsidR="0080222B" w:rsidRPr="00BA1312" w:rsidRDefault="000A0E0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Ефименко К.Г.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BA1312">
              <w:rPr>
                <w:bCs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BA1312">
              <w:rPr>
                <w:bCs/>
                <w:sz w:val="28"/>
                <w:szCs w:val="28"/>
              </w:rPr>
              <w:t>5-22 года</w:t>
            </w:r>
          </w:p>
        </w:tc>
      </w:tr>
      <w:tr w:rsidR="0080222B" w:rsidRPr="009E154A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Дополнительная общеобразовательная (общеразвивающая) программа «Беречь красоту русского танца»; ансамбль русского танца «Светлячки»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Акулова Г.И.,</w:t>
            </w:r>
          </w:p>
          <w:p w:rsidR="0080222B" w:rsidRPr="00BA1312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Воронова Е.В.,</w:t>
            </w:r>
          </w:p>
          <w:p w:rsidR="00BA1312" w:rsidRPr="00BA1312" w:rsidRDefault="00BA1312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Груздев Н.К.,</w:t>
            </w:r>
          </w:p>
          <w:p w:rsidR="0080222B" w:rsidRPr="00BA1312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BA1312">
              <w:rPr>
                <w:sz w:val="28"/>
                <w:szCs w:val="28"/>
              </w:rPr>
              <w:t>Кучеренкова</w:t>
            </w:r>
            <w:proofErr w:type="spellEnd"/>
            <w:r w:rsidRPr="00BA1312">
              <w:rPr>
                <w:sz w:val="28"/>
                <w:szCs w:val="28"/>
              </w:rPr>
              <w:t xml:space="preserve"> Т.П., </w:t>
            </w:r>
          </w:p>
          <w:p w:rsidR="0080222B" w:rsidRPr="00BA1312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BA1312">
              <w:rPr>
                <w:sz w:val="28"/>
                <w:szCs w:val="28"/>
              </w:rPr>
              <w:t>Чегисова</w:t>
            </w:r>
            <w:proofErr w:type="spellEnd"/>
            <w:r w:rsidRPr="00BA1312">
              <w:rPr>
                <w:sz w:val="28"/>
                <w:szCs w:val="28"/>
              </w:rPr>
              <w:t xml:space="preserve"> Н.И.,</w:t>
            </w:r>
          </w:p>
          <w:p w:rsidR="0080222B" w:rsidRPr="00BA131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 xml:space="preserve">Панова Я.В., </w:t>
            </w:r>
            <w:proofErr w:type="spellStart"/>
            <w:r w:rsidRPr="00BA1312">
              <w:rPr>
                <w:sz w:val="28"/>
                <w:szCs w:val="28"/>
              </w:rPr>
              <w:t>Иванашкина</w:t>
            </w:r>
            <w:proofErr w:type="spellEnd"/>
            <w:r w:rsidRPr="00BA1312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BA131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BA1312">
              <w:rPr>
                <w:sz w:val="28"/>
                <w:szCs w:val="28"/>
              </w:rPr>
              <w:t>4-25 лет</w:t>
            </w:r>
          </w:p>
        </w:tc>
      </w:tr>
      <w:tr w:rsidR="0080222B" w:rsidRPr="003370F2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Дополнительная общеобразовательная (общеразвивающая) программа «Звенящая капель»; театр эстрадной песни «Звенящая капель»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E0B" w:rsidRPr="003370F2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 xml:space="preserve">Разумовская О.А., </w:t>
            </w:r>
          </w:p>
          <w:p w:rsidR="0080222B" w:rsidRPr="003370F2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3370F2">
              <w:rPr>
                <w:sz w:val="28"/>
                <w:szCs w:val="28"/>
              </w:rPr>
              <w:t>Щигрева</w:t>
            </w:r>
            <w:proofErr w:type="spellEnd"/>
            <w:r w:rsidRPr="003370F2">
              <w:rPr>
                <w:sz w:val="28"/>
                <w:szCs w:val="28"/>
              </w:rPr>
              <w:t xml:space="preserve"> Л.О., </w:t>
            </w:r>
          </w:p>
          <w:p w:rsidR="0080222B" w:rsidRPr="003370F2" w:rsidRDefault="000A0E0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proofErr w:type="spellStart"/>
            <w:r w:rsidRPr="003370F2">
              <w:rPr>
                <w:sz w:val="28"/>
                <w:szCs w:val="28"/>
              </w:rPr>
              <w:t>Князькова</w:t>
            </w:r>
            <w:proofErr w:type="spellEnd"/>
            <w:r w:rsidRPr="003370F2">
              <w:rPr>
                <w:sz w:val="28"/>
                <w:szCs w:val="28"/>
              </w:rPr>
              <w:t xml:space="preserve">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4-21 год</w:t>
            </w:r>
          </w:p>
        </w:tc>
      </w:tr>
      <w:tr w:rsidR="0080222B" w:rsidRPr="009E154A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Дополнительная общеобразовательная (общеразвивающая) программа «Маленькая страна»; вокально-хореографическая студия «Маленькая страна»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E0B" w:rsidRPr="003370F2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 xml:space="preserve">Селивёрстова Н.В., </w:t>
            </w:r>
          </w:p>
          <w:p w:rsidR="0080222B" w:rsidRPr="003370F2" w:rsidRDefault="0080222B" w:rsidP="000A0E0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proofErr w:type="spellStart"/>
            <w:r w:rsidRPr="003370F2">
              <w:rPr>
                <w:sz w:val="28"/>
                <w:szCs w:val="28"/>
              </w:rPr>
              <w:t>Процюк</w:t>
            </w:r>
            <w:proofErr w:type="spellEnd"/>
            <w:r w:rsidRPr="003370F2">
              <w:rPr>
                <w:sz w:val="28"/>
                <w:szCs w:val="28"/>
              </w:rPr>
              <w:t xml:space="preserve"> Т.А., Дьяченко В</w:t>
            </w:r>
            <w:r w:rsidR="000A0E0B" w:rsidRPr="003370F2">
              <w:rPr>
                <w:sz w:val="28"/>
                <w:szCs w:val="28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4-21 год</w:t>
            </w:r>
          </w:p>
        </w:tc>
      </w:tr>
      <w:tr w:rsidR="0080222B" w:rsidRPr="009E154A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Дополнительная общеобразовательная (общеразвивающая) программа «Искусство танца – душа народа»; ансамбль народного танца «Калинка»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Дудник О.С.</w:t>
            </w:r>
            <w:r w:rsidR="000A0E0B" w:rsidRPr="003370F2">
              <w:rPr>
                <w:sz w:val="28"/>
                <w:szCs w:val="28"/>
              </w:rPr>
              <w:t>,</w:t>
            </w:r>
          </w:p>
          <w:p w:rsidR="0080222B" w:rsidRPr="003370F2" w:rsidRDefault="003370F2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3370F2">
              <w:rPr>
                <w:sz w:val="28"/>
                <w:szCs w:val="28"/>
              </w:rPr>
              <w:t>Рогальская</w:t>
            </w:r>
            <w:proofErr w:type="spellEnd"/>
            <w:r w:rsidR="0080222B" w:rsidRPr="003370F2">
              <w:rPr>
                <w:sz w:val="28"/>
                <w:szCs w:val="28"/>
              </w:rPr>
              <w:t xml:space="preserve"> Е.П.</w:t>
            </w:r>
            <w:r w:rsidR="000A0E0B" w:rsidRPr="003370F2">
              <w:rPr>
                <w:sz w:val="28"/>
                <w:szCs w:val="28"/>
              </w:rPr>
              <w:t>,</w:t>
            </w:r>
          </w:p>
          <w:p w:rsidR="000A0E0B" w:rsidRPr="003370F2" w:rsidRDefault="000A0E0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proofErr w:type="spellStart"/>
            <w:r w:rsidRPr="003370F2">
              <w:rPr>
                <w:bCs/>
                <w:sz w:val="28"/>
                <w:szCs w:val="28"/>
              </w:rPr>
              <w:t>Торобоков</w:t>
            </w:r>
            <w:proofErr w:type="spellEnd"/>
            <w:r w:rsidRPr="003370F2">
              <w:rPr>
                <w:bCs/>
                <w:sz w:val="28"/>
                <w:szCs w:val="28"/>
              </w:rPr>
              <w:t xml:space="preserve"> М.Г.</w:t>
            </w:r>
            <w:r w:rsidR="003370F2">
              <w:rPr>
                <w:bCs/>
                <w:sz w:val="28"/>
                <w:szCs w:val="28"/>
              </w:rPr>
              <w:t>,</w:t>
            </w:r>
          </w:p>
          <w:p w:rsidR="003370F2" w:rsidRDefault="003370F2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3370F2">
              <w:rPr>
                <w:bCs/>
                <w:sz w:val="28"/>
                <w:szCs w:val="28"/>
              </w:rPr>
              <w:t>Белоусова Е.И.</w:t>
            </w:r>
            <w:r>
              <w:rPr>
                <w:bCs/>
                <w:sz w:val="28"/>
                <w:szCs w:val="28"/>
              </w:rPr>
              <w:t>,</w:t>
            </w:r>
          </w:p>
          <w:p w:rsidR="003370F2" w:rsidRPr="003370F2" w:rsidRDefault="003370F2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Чурпинова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 xml:space="preserve">6-16 лет </w:t>
            </w:r>
          </w:p>
        </w:tc>
      </w:tr>
      <w:tr w:rsidR="0080222B" w:rsidRPr="009E154A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Дополнительная общеобразовательная (общеразвивающая) программа «Жизнь в танце»; театр танца «Феерия»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3370F2">
              <w:rPr>
                <w:sz w:val="28"/>
                <w:szCs w:val="28"/>
              </w:rPr>
              <w:t>Трубченникова</w:t>
            </w:r>
            <w:proofErr w:type="spellEnd"/>
            <w:r w:rsidRPr="003370F2">
              <w:rPr>
                <w:sz w:val="28"/>
                <w:szCs w:val="28"/>
              </w:rPr>
              <w:t xml:space="preserve"> О.М.,</w:t>
            </w:r>
          </w:p>
          <w:p w:rsidR="0080222B" w:rsidRPr="003370F2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Петрова И.Г.</w:t>
            </w:r>
            <w:r w:rsidR="000A0E0B" w:rsidRPr="003370F2">
              <w:rPr>
                <w:sz w:val="28"/>
                <w:szCs w:val="28"/>
              </w:rPr>
              <w:t>,</w:t>
            </w:r>
          </w:p>
          <w:p w:rsidR="000A0E0B" w:rsidRPr="003370F2" w:rsidRDefault="000A0E0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3370F2">
              <w:rPr>
                <w:bCs/>
                <w:sz w:val="28"/>
                <w:szCs w:val="28"/>
              </w:rPr>
              <w:t>Никитина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4-18 лет</w:t>
            </w:r>
          </w:p>
        </w:tc>
      </w:tr>
      <w:tr w:rsidR="0080222B" w:rsidRPr="009E154A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«Образы души»; театральная студия «Образ»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3370F2" w:rsidP="000A0E0B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А.Ю.</w:t>
            </w:r>
            <w:r w:rsidR="0080222B" w:rsidRPr="003370F2">
              <w:rPr>
                <w:sz w:val="28"/>
                <w:szCs w:val="28"/>
              </w:rPr>
              <w:t xml:space="preserve"> </w:t>
            </w:r>
          </w:p>
          <w:p w:rsidR="000A0E0B" w:rsidRPr="003370F2" w:rsidRDefault="000A0E0B" w:rsidP="000A0E0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3370F2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7-17 лет</w:t>
            </w:r>
          </w:p>
        </w:tc>
      </w:tr>
    </w:tbl>
    <w:p w:rsidR="009B0BD0" w:rsidRPr="009E154A" w:rsidRDefault="009B0BD0" w:rsidP="009B0BD0">
      <w:pPr>
        <w:rPr>
          <w:sz w:val="28"/>
          <w:highlight w:val="yellow"/>
        </w:rPr>
      </w:pPr>
    </w:p>
    <w:p w:rsidR="000A0E0B" w:rsidRPr="003370F2" w:rsidRDefault="009B0BD0" w:rsidP="009B0BD0">
      <w:pPr>
        <w:jc w:val="center"/>
        <w:rPr>
          <w:b/>
          <w:sz w:val="28"/>
          <w:szCs w:val="28"/>
        </w:rPr>
      </w:pPr>
      <w:r w:rsidRPr="003370F2">
        <w:rPr>
          <w:b/>
          <w:sz w:val="28"/>
          <w:szCs w:val="28"/>
        </w:rPr>
        <w:t>Перечень дополн</w:t>
      </w:r>
      <w:r w:rsidR="0080222B" w:rsidRPr="003370F2">
        <w:rPr>
          <w:b/>
          <w:sz w:val="28"/>
          <w:szCs w:val="28"/>
        </w:rPr>
        <w:t>ительных общеобразовательных</w:t>
      </w:r>
      <w:r w:rsidR="000A0E0B" w:rsidRPr="003370F2">
        <w:rPr>
          <w:b/>
          <w:sz w:val="28"/>
          <w:szCs w:val="28"/>
        </w:rPr>
        <w:t xml:space="preserve"> (общеразвивающих)</w:t>
      </w:r>
      <w:r w:rsidR="0080222B" w:rsidRPr="003370F2">
        <w:rPr>
          <w:b/>
          <w:sz w:val="28"/>
          <w:szCs w:val="28"/>
        </w:rPr>
        <w:t xml:space="preserve"> </w:t>
      </w:r>
    </w:p>
    <w:p w:rsidR="009B0BD0" w:rsidRPr="003370F2" w:rsidRDefault="000A0E0B" w:rsidP="009B0BD0">
      <w:pPr>
        <w:jc w:val="center"/>
        <w:rPr>
          <w:b/>
          <w:bCs/>
          <w:sz w:val="28"/>
          <w:szCs w:val="28"/>
        </w:rPr>
      </w:pPr>
      <w:r w:rsidRPr="003370F2">
        <w:rPr>
          <w:b/>
          <w:sz w:val="28"/>
          <w:szCs w:val="28"/>
        </w:rPr>
        <w:t>п</w:t>
      </w:r>
      <w:r w:rsidR="0080222B" w:rsidRPr="003370F2">
        <w:rPr>
          <w:b/>
          <w:sz w:val="28"/>
          <w:szCs w:val="28"/>
        </w:rPr>
        <w:t>ро</w:t>
      </w:r>
      <w:r w:rsidR="009B0BD0" w:rsidRPr="003370F2">
        <w:rPr>
          <w:b/>
          <w:sz w:val="28"/>
          <w:szCs w:val="28"/>
        </w:rPr>
        <w:t>грамм</w:t>
      </w:r>
      <w:r w:rsidRPr="003370F2">
        <w:rPr>
          <w:b/>
          <w:sz w:val="28"/>
          <w:szCs w:val="28"/>
        </w:rPr>
        <w:t xml:space="preserve"> </w:t>
      </w:r>
      <w:r w:rsidR="009B0BD0" w:rsidRPr="003370F2">
        <w:rPr>
          <w:b/>
          <w:bCs/>
          <w:sz w:val="28"/>
          <w:szCs w:val="28"/>
        </w:rPr>
        <w:t>с</w:t>
      </w:r>
      <w:r w:rsidR="0080222B" w:rsidRPr="003370F2">
        <w:rPr>
          <w:b/>
          <w:bCs/>
          <w:sz w:val="28"/>
          <w:szCs w:val="28"/>
        </w:rPr>
        <w:t>оциально-гуманитарной</w:t>
      </w:r>
      <w:r w:rsidR="009B0BD0" w:rsidRPr="003370F2">
        <w:rPr>
          <w:b/>
          <w:bCs/>
          <w:sz w:val="28"/>
          <w:szCs w:val="28"/>
        </w:rPr>
        <w:t xml:space="preserve"> направленности</w:t>
      </w:r>
    </w:p>
    <w:p w:rsidR="009B0BD0" w:rsidRPr="003370F2" w:rsidRDefault="009B0BD0" w:rsidP="009B0BD0">
      <w:pPr>
        <w:rPr>
          <w:sz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1134"/>
        <w:gridCol w:w="1276"/>
      </w:tblGrid>
      <w:tr w:rsidR="009B0BD0" w:rsidRPr="003370F2" w:rsidTr="00127182">
        <w:trPr>
          <w:trHeight w:val="5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3370F2" w:rsidRDefault="009B0BD0" w:rsidP="009B0BD0">
            <w:pPr>
              <w:jc w:val="center"/>
              <w:rPr>
                <w:sz w:val="28"/>
              </w:rPr>
            </w:pPr>
            <w:r w:rsidRPr="003370F2">
              <w:rPr>
                <w:sz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3370F2" w:rsidRDefault="009B0BD0" w:rsidP="009B0BD0">
            <w:pPr>
              <w:jc w:val="center"/>
              <w:rPr>
                <w:sz w:val="28"/>
              </w:rPr>
            </w:pPr>
            <w:r w:rsidRPr="003370F2">
              <w:rPr>
                <w:sz w:val="28"/>
              </w:rPr>
              <w:t>Название программы, объединение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3370F2" w:rsidRDefault="009B0BD0" w:rsidP="009B0BD0">
            <w:pPr>
              <w:jc w:val="center"/>
              <w:rPr>
                <w:sz w:val="28"/>
              </w:rPr>
            </w:pPr>
            <w:r w:rsidRPr="003370F2">
              <w:rPr>
                <w:sz w:val="28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3370F2" w:rsidRDefault="009B0BD0" w:rsidP="009B0BD0">
            <w:pPr>
              <w:jc w:val="center"/>
              <w:rPr>
                <w:sz w:val="28"/>
              </w:rPr>
            </w:pPr>
            <w:r w:rsidRPr="003370F2">
              <w:rPr>
                <w:sz w:val="28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3370F2" w:rsidRDefault="009B0BD0" w:rsidP="009B0BD0">
            <w:pPr>
              <w:jc w:val="center"/>
              <w:rPr>
                <w:sz w:val="28"/>
              </w:rPr>
            </w:pPr>
            <w:r w:rsidRPr="003370F2">
              <w:rPr>
                <w:sz w:val="28"/>
              </w:rPr>
              <w:t>Возраст обучающихся</w:t>
            </w:r>
          </w:p>
        </w:tc>
      </w:tr>
      <w:tr w:rsidR="0080222B" w:rsidRPr="009E154A" w:rsidTr="00127182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3370F2" w:rsidRDefault="0080222B" w:rsidP="0080222B">
            <w:pPr>
              <w:pStyle w:val="ac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3370F2" w:rsidRDefault="0080222B" w:rsidP="003370F2">
            <w:pPr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 w:rsidRPr="003370F2">
              <w:rPr>
                <w:bCs/>
                <w:sz w:val="28"/>
                <w:szCs w:val="28"/>
              </w:rPr>
              <w:t>«</w:t>
            </w:r>
            <w:r w:rsidR="00035ED6" w:rsidRPr="003370F2">
              <w:rPr>
                <w:bCs/>
                <w:sz w:val="28"/>
                <w:szCs w:val="28"/>
              </w:rPr>
              <w:t>Я-ПРОФИ</w:t>
            </w:r>
            <w:r w:rsidRPr="003370F2">
              <w:rPr>
                <w:bCs/>
                <w:sz w:val="28"/>
                <w:szCs w:val="28"/>
              </w:rPr>
              <w:t xml:space="preserve">»; </w:t>
            </w:r>
            <w:r w:rsidR="003370F2" w:rsidRPr="003370F2">
              <w:rPr>
                <w:bCs/>
                <w:sz w:val="28"/>
                <w:szCs w:val="28"/>
              </w:rPr>
              <w:t xml:space="preserve">сводный педагогический отряд </w:t>
            </w:r>
            <w:r w:rsidRPr="003370F2">
              <w:rPr>
                <w:bCs/>
                <w:sz w:val="28"/>
                <w:szCs w:val="28"/>
              </w:rPr>
              <w:t>«</w:t>
            </w:r>
            <w:r w:rsidR="00035ED6" w:rsidRPr="003370F2">
              <w:rPr>
                <w:bCs/>
                <w:sz w:val="28"/>
                <w:szCs w:val="28"/>
              </w:rPr>
              <w:t>Парус</w:t>
            </w:r>
            <w:r w:rsidRPr="003370F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3370F2" w:rsidRDefault="000A0E0B" w:rsidP="0080222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370F2">
              <w:rPr>
                <w:sz w:val="28"/>
                <w:szCs w:val="28"/>
              </w:rPr>
              <w:t>Солодкова</w:t>
            </w:r>
            <w:proofErr w:type="spellEnd"/>
            <w:r w:rsidRPr="003370F2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3370F2" w:rsidRDefault="0080222B" w:rsidP="0080222B">
            <w:pPr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3370F2" w:rsidRDefault="0080222B" w:rsidP="0080222B">
            <w:pPr>
              <w:jc w:val="both"/>
              <w:rPr>
                <w:bCs/>
                <w:sz w:val="28"/>
                <w:szCs w:val="28"/>
              </w:rPr>
            </w:pPr>
            <w:r w:rsidRPr="003370F2">
              <w:rPr>
                <w:sz w:val="28"/>
                <w:szCs w:val="28"/>
              </w:rPr>
              <w:t>14-18 лет</w:t>
            </w:r>
          </w:p>
        </w:tc>
      </w:tr>
    </w:tbl>
    <w:p w:rsidR="009B0BD0" w:rsidRPr="009E154A" w:rsidRDefault="009B0BD0" w:rsidP="009B0BD0">
      <w:pPr>
        <w:tabs>
          <w:tab w:val="right" w:pos="709"/>
        </w:tabs>
        <w:ind w:right="-851" w:firstLine="709"/>
        <w:jc w:val="both"/>
        <w:rPr>
          <w:sz w:val="28"/>
          <w:szCs w:val="28"/>
          <w:highlight w:val="yellow"/>
        </w:rPr>
      </w:pPr>
    </w:p>
    <w:p w:rsidR="009B0BD0" w:rsidRPr="003370F2" w:rsidRDefault="009B0BD0" w:rsidP="009B0BD0">
      <w:pPr>
        <w:tabs>
          <w:tab w:val="right" w:pos="709"/>
        </w:tabs>
        <w:ind w:right="-851" w:firstLine="709"/>
        <w:jc w:val="both"/>
        <w:rPr>
          <w:sz w:val="28"/>
          <w:szCs w:val="28"/>
        </w:rPr>
      </w:pPr>
      <w:r w:rsidRPr="003370F2">
        <w:rPr>
          <w:b/>
          <w:bCs/>
          <w:sz w:val="28"/>
          <w:szCs w:val="28"/>
        </w:rPr>
        <w:t>Организация учебно-воспитательного процесса в КГБУ ДО «</w:t>
      </w:r>
      <w:proofErr w:type="spellStart"/>
      <w:r w:rsidRPr="003370F2">
        <w:rPr>
          <w:b/>
          <w:bCs/>
          <w:sz w:val="28"/>
          <w:szCs w:val="28"/>
        </w:rPr>
        <w:t>АКДТДиМ</w:t>
      </w:r>
      <w:proofErr w:type="spellEnd"/>
      <w:r w:rsidRPr="003370F2">
        <w:rPr>
          <w:b/>
          <w:bCs/>
          <w:sz w:val="28"/>
          <w:szCs w:val="28"/>
        </w:rPr>
        <w:t>»</w:t>
      </w:r>
    </w:p>
    <w:p w:rsidR="009B0BD0" w:rsidRPr="003370F2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r w:rsidRPr="003370F2">
        <w:rPr>
          <w:sz w:val="28"/>
          <w:szCs w:val="28"/>
        </w:rPr>
        <w:t>реализация дополнительных общеобразовательных (общеразвивающих) программ;</w:t>
      </w:r>
    </w:p>
    <w:p w:rsidR="009B0BD0" w:rsidRPr="003370F2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r w:rsidRPr="003370F2">
        <w:rPr>
          <w:sz w:val="28"/>
          <w:szCs w:val="28"/>
        </w:rPr>
        <w:t>воспитательная работа в детских творческих объединениях;</w:t>
      </w:r>
    </w:p>
    <w:p w:rsidR="009B0BD0" w:rsidRPr="003370F2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r w:rsidRPr="003370F2">
        <w:rPr>
          <w:sz w:val="28"/>
          <w:szCs w:val="28"/>
        </w:rPr>
        <w:t>обеспечение сохранности контингента обучающихся, работа с родителями;</w:t>
      </w:r>
    </w:p>
    <w:p w:rsidR="009B0BD0" w:rsidRPr="003370F2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r w:rsidRPr="003370F2">
        <w:rPr>
          <w:sz w:val="28"/>
          <w:szCs w:val="28"/>
        </w:rPr>
        <w:t>организация и проведение промежуточной аттестации обучающихся;</w:t>
      </w:r>
    </w:p>
    <w:p w:rsidR="009B0BD0" w:rsidRPr="003370F2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r w:rsidRPr="003370F2">
        <w:rPr>
          <w:sz w:val="28"/>
          <w:szCs w:val="28"/>
        </w:rPr>
        <w:t xml:space="preserve">социокультурная деятельность творческих объединений КГБУ ДО </w:t>
      </w:r>
      <w:r w:rsidRPr="003370F2">
        <w:rPr>
          <w:sz w:val="28"/>
          <w:szCs w:val="28"/>
        </w:rPr>
        <w:br/>
        <w:t>«</w:t>
      </w:r>
      <w:proofErr w:type="spellStart"/>
      <w:r w:rsidRPr="003370F2">
        <w:rPr>
          <w:sz w:val="28"/>
          <w:szCs w:val="28"/>
        </w:rPr>
        <w:t>АКДТДиМ</w:t>
      </w:r>
      <w:proofErr w:type="spellEnd"/>
      <w:r w:rsidRPr="003370F2">
        <w:rPr>
          <w:sz w:val="28"/>
          <w:szCs w:val="28"/>
        </w:rPr>
        <w:t>» (тематические мероприятия, традиционные мероприятия в коллективах).</w:t>
      </w:r>
    </w:p>
    <w:p w:rsidR="009B0BD0" w:rsidRPr="003370F2" w:rsidRDefault="009B0BD0" w:rsidP="009B0BD0">
      <w:pPr>
        <w:ind w:firstLine="709"/>
        <w:jc w:val="both"/>
        <w:rPr>
          <w:sz w:val="28"/>
          <w:szCs w:val="28"/>
        </w:rPr>
      </w:pPr>
      <w:r w:rsidRPr="003370F2">
        <w:rPr>
          <w:sz w:val="28"/>
          <w:szCs w:val="28"/>
        </w:rPr>
        <w:t>Образовательный процесс в КГБУ ДО «</w:t>
      </w:r>
      <w:proofErr w:type="spellStart"/>
      <w:r w:rsidRPr="003370F2">
        <w:rPr>
          <w:sz w:val="28"/>
          <w:szCs w:val="28"/>
        </w:rPr>
        <w:t>АКДТДиМ</w:t>
      </w:r>
      <w:proofErr w:type="spellEnd"/>
      <w:r w:rsidRPr="003370F2">
        <w:rPr>
          <w:sz w:val="28"/>
          <w:szCs w:val="28"/>
        </w:rPr>
        <w:t>» ведется на русском языке. Деятельность детей в учреждении осуществляется в одновозрастных и разновозрастных объединениях по интересам в течение всего календарного года, включая каникулярное время в соответствии с учебным планом.</w:t>
      </w:r>
    </w:p>
    <w:p w:rsidR="009B0BD0" w:rsidRPr="003370F2" w:rsidRDefault="009B0BD0" w:rsidP="009B0BD0">
      <w:pPr>
        <w:ind w:firstLine="709"/>
        <w:jc w:val="both"/>
        <w:rPr>
          <w:sz w:val="28"/>
          <w:szCs w:val="28"/>
        </w:rPr>
      </w:pPr>
      <w:r w:rsidRPr="003370F2">
        <w:rPr>
          <w:sz w:val="28"/>
          <w:szCs w:val="28"/>
        </w:rPr>
        <w:t>Между занятиями у</w:t>
      </w:r>
      <w:r w:rsidR="0080222B" w:rsidRPr="003370F2">
        <w:rPr>
          <w:sz w:val="28"/>
          <w:szCs w:val="28"/>
        </w:rPr>
        <w:t>станавливаются перерывы 5-</w:t>
      </w:r>
      <w:r w:rsidRPr="003370F2">
        <w:rPr>
          <w:sz w:val="28"/>
          <w:szCs w:val="28"/>
        </w:rPr>
        <w:t>10 минут. Расписание занятий составляется администрацией КГБУ ДО «</w:t>
      </w:r>
      <w:proofErr w:type="spellStart"/>
      <w:r w:rsidRPr="003370F2">
        <w:rPr>
          <w:sz w:val="28"/>
          <w:szCs w:val="28"/>
        </w:rPr>
        <w:t>АКДТДиМ</w:t>
      </w:r>
      <w:proofErr w:type="spellEnd"/>
      <w:r w:rsidRPr="003370F2">
        <w:rPr>
          <w:sz w:val="28"/>
          <w:szCs w:val="28"/>
        </w:rPr>
        <w:t xml:space="preserve">»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Продолжительность занятий – до 45 минут (академический час) для обучающихся школьного возраста. </w:t>
      </w:r>
    </w:p>
    <w:p w:rsidR="009B0BD0" w:rsidRPr="003370F2" w:rsidRDefault="009B0BD0" w:rsidP="009B0BD0">
      <w:pPr>
        <w:ind w:firstLine="709"/>
        <w:jc w:val="both"/>
        <w:rPr>
          <w:sz w:val="28"/>
          <w:szCs w:val="28"/>
        </w:rPr>
      </w:pPr>
      <w:r w:rsidRPr="003370F2">
        <w:rPr>
          <w:sz w:val="28"/>
          <w:szCs w:val="28"/>
        </w:rPr>
        <w:t>Каждый ребенок имеет право заниматься в нескольких объединениях, менять их.</w:t>
      </w:r>
    </w:p>
    <w:p w:rsidR="009B0BD0" w:rsidRPr="009E154A" w:rsidRDefault="009B0BD0" w:rsidP="00C604E3">
      <w:pPr>
        <w:tabs>
          <w:tab w:val="right" w:pos="709"/>
        </w:tabs>
        <w:ind w:firstLine="709"/>
        <w:jc w:val="both"/>
        <w:rPr>
          <w:sz w:val="28"/>
          <w:szCs w:val="28"/>
          <w:highlight w:val="yellow"/>
        </w:rPr>
      </w:pPr>
    </w:p>
    <w:p w:rsidR="006E4BA3" w:rsidRPr="00A852F1" w:rsidRDefault="006E4BA3" w:rsidP="006E4BA3">
      <w:pPr>
        <w:ind w:firstLine="709"/>
        <w:rPr>
          <w:b/>
          <w:sz w:val="28"/>
          <w:szCs w:val="28"/>
        </w:rPr>
      </w:pPr>
      <w:r w:rsidRPr="00A852F1">
        <w:rPr>
          <w:b/>
          <w:sz w:val="28"/>
          <w:szCs w:val="28"/>
        </w:rPr>
        <w:t>1.4. Достижения творческ</w:t>
      </w:r>
      <w:r w:rsidR="00A852F1">
        <w:rPr>
          <w:b/>
          <w:sz w:val="28"/>
          <w:szCs w:val="28"/>
        </w:rPr>
        <w:t>их объединений учреждения в 2023</w:t>
      </w:r>
      <w:r w:rsidR="0080222B" w:rsidRPr="00A852F1">
        <w:rPr>
          <w:b/>
          <w:sz w:val="28"/>
          <w:szCs w:val="28"/>
        </w:rPr>
        <w:t xml:space="preserve"> </w:t>
      </w:r>
      <w:r w:rsidRPr="00A852F1">
        <w:rPr>
          <w:b/>
          <w:sz w:val="28"/>
          <w:szCs w:val="28"/>
        </w:rPr>
        <w:t>г.</w:t>
      </w:r>
    </w:p>
    <w:p w:rsidR="00DA697A" w:rsidRPr="009E154A" w:rsidRDefault="00DA697A" w:rsidP="006E4BA3">
      <w:pPr>
        <w:ind w:firstLine="709"/>
        <w:rPr>
          <w:b/>
          <w:sz w:val="28"/>
          <w:szCs w:val="28"/>
          <w:highlight w:val="yellow"/>
        </w:rPr>
      </w:pPr>
    </w:p>
    <w:p w:rsidR="00A852F1" w:rsidRPr="00A852F1" w:rsidRDefault="00A852F1" w:rsidP="00A85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2F1">
        <w:rPr>
          <w:sz w:val="28"/>
          <w:szCs w:val="28"/>
        </w:rPr>
        <w:t xml:space="preserve">Деятельность </w:t>
      </w:r>
      <w:r w:rsidRPr="00A852F1">
        <w:rPr>
          <w:b/>
          <w:sz w:val="28"/>
          <w:szCs w:val="28"/>
        </w:rPr>
        <w:t xml:space="preserve">школы спортивного </w:t>
      </w:r>
      <w:proofErr w:type="spellStart"/>
      <w:r w:rsidRPr="00A852F1">
        <w:rPr>
          <w:b/>
          <w:sz w:val="28"/>
          <w:szCs w:val="28"/>
        </w:rPr>
        <w:t>чирлидинга</w:t>
      </w:r>
      <w:proofErr w:type="spellEnd"/>
      <w:r w:rsidRPr="00A852F1">
        <w:rPr>
          <w:b/>
          <w:sz w:val="28"/>
          <w:szCs w:val="28"/>
        </w:rPr>
        <w:t xml:space="preserve"> «FLY»</w:t>
      </w:r>
      <w:r w:rsidRPr="00A852F1">
        <w:rPr>
          <w:sz w:val="28"/>
          <w:szCs w:val="28"/>
        </w:rPr>
        <w:t xml:space="preserve"> в 2023 году была направлены на повышение мастерства обучающихся и популяризацию </w:t>
      </w:r>
      <w:proofErr w:type="spellStart"/>
      <w:r w:rsidRPr="00A852F1">
        <w:rPr>
          <w:sz w:val="28"/>
          <w:szCs w:val="28"/>
        </w:rPr>
        <w:t>чир</w:t>
      </w:r>
      <w:proofErr w:type="spellEnd"/>
      <w:r w:rsidRPr="00A852F1">
        <w:rPr>
          <w:sz w:val="28"/>
          <w:szCs w:val="28"/>
        </w:rPr>
        <w:t xml:space="preserve"> спорта среди широких масс населения Алтайского края.</w:t>
      </w:r>
    </w:p>
    <w:p w:rsidR="00A852F1" w:rsidRPr="00A852F1" w:rsidRDefault="00A852F1" w:rsidP="00A85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</w:t>
      </w:r>
      <w:r w:rsidRPr="00A852F1">
        <w:rPr>
          <w:sz w:val="28"/>
          <w:szCs w:val="28"/>
        </w:rPr>
        <w:t xml:space="preserve">естиваль спорта и творчества «Сибирский </w:t>
      </w:r>
      <w:proofErr w:type="spellStart"/>
      <w:r w:rsidRPr="00A852F1">
        <w:rPr>
          <w:sz w:val="28"/>
          <w:szCs w:val="28"/>
        </w:rPr>
        <w:t>чир</w:t>
      </w:r>
      <w:proofErr w:type="spellEnd"/>
      <w:r w:rsidRPr="00A852F1">
        <w:rPr>
          <w:sz w:val="28"/>
          <w:szCs w:val="28"/>
        </w:rPr>
        <w:t xml:space="preserve">» прошёл в двадцать третьем году под девизом «Битва </w:t>
      </w:r>
      <w:proofErr w:type="spellStart"/>
      <w:r w:rsidRPr="00A852F1">
        <w:rPr>
          <w:sz w:val="28"/>
          <w:szCs w:val="28"/>
        </w:rPr>
        <w:t>стантов</w:t>
      </w:r>
      <w:proofErr w:type="spellEnd"/>
      <w:r w:rsidRPr="00A852F1">
        <w:rPr>
          <w:sz w:val="28"/>
          <w:szCs w:val="28"/>
        </w:rPr>
        <w:t>»</w:t>
      </w:r>
    </w:p>
    <w:p w:rsidR="00A852F1" w:rsidRPr="00A852F1" w:rsidRDefault="00A852F1" w:rsidP="00A85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б</w:t>
      </w:r>
      <w:r w:rsidRPr="00A852F1">
        <w:rPr>
          <w:sz w:val="28"/>
          <w:szCs w:val="28"/>
        </w:rPr>
        <w:t xml:space="preserve">ыл снят клип «Гимн </w:t>
      </w:r>
      <w:proofErr w:type="spellStart"/>
      <w:r w:rsidRPr="00A852F1">
        <w:rPr>
          <w:sz w:val="28"/>
          <w:szCs w:val="28"/>
        </w:rPr>
        <w:t>чирлидеров</w:t>
      </w:r>
      <w:proofErr w:type="spellEnd"/>
      <w:r w:rsidRPr="00A852F1">
        <w:rPr>
          <w:sz w:val="28"/>
          <w:szCs w:val="28"/>
        </w:rPr>
        <w:t>»</w:t>
      </w:r>
    </w:p>
    <w:p w:rsidR="00A852F1" w:rsidRPr="00A852F1" w:rsidRDefault="00A852F1" w:rsidP="00A85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</w:t>
      </w:r>
      <w:r w:rsidRPr="00A852F1">
        <w:rPr>
          <w:sz w:val="28"/>
          <w:szCs w:val="28"/>
        </w:rPr>
        <w:t>сень был</w:t>
      </w:r>
      <w:r>
        <w:rPr>
          <w:sz w:val="28"/>
          <w:szCs w:val="28"/>
        </w:rPr>
        <w:t xml:space="preserve">а ознаменована чередой стартов: </w:t>
      </w:r>
      <w:r w:rsidRPr="00A852F1">
        <w:rPr>
          <w:sz w:val="28"/>
          <w:szCs w:val="28"/>
        </w:rPr>
        <w:t xml:space="preserve">студенческие соревнования </w:t>
      </w:r>
      <w:proofErr w:type="spellStart"/>
      <w:r w:rsidRPr="00A852F1">
        <w:rPr>
          <w:sz w:val="28"/>
          <w:szCs w:val="28"/>
        </w:rPr>
        <w:t>стантов</w:t>
      </w:r>
      <w:proofErr w:type="spellEnd"/>
      <w:r w:rsidRPr="00A852F1">
        <w:rPr>
          <w:sz w:val="28"/>
          <w:szCs w:val="28"/>
        </w:rPr>
        <w:t xml:space="preserve"> в рамках спартакиады студенческих отрядов Алтайского края, </w:t>
      </w:r>
      <w:r>
        <w:rPr>
          <w:sz w:val="28"/>
          <w:szCs w:val="28"/>
        </w:rPr>
        <w:t>ф</w:t>
      </w:r>
      <w:r w:rsidRPr="00A852F1">
        <w:rPr>
          <w:sz w:val="28"/>
          <w:szCs w:val="28"/>
        </w:rPr>
        <w:t xml:space="preserve">естиваль </w:t>
      </w:r>
      <w:proofErr w:type="spellStart"/>
      <w:r w:rsidRPr="00A852F1">
        <w:rPr>
          <w:sz w:val="28"/>
          <w:szCs w:val="28"/>
        </w:rPr>
        <w:t>стантов</w:t>
      </w:r>
      <w:proofErr w:type="spellEnd"/>
      <w:r w:rsidRPr="00A852F1">
        <w:rPr>
          <w:sz w:val="28"/>
          <w:szCs w:val="28"/>
        </w:rPr>
        <w:t xml:space="preserve"> и ак</w:t>
      </w:r>
      <w:r>
        <w:rPr>
          <w:sz w:val="28"/>
          <w:szCs w:val="28"/>
        </w:rPr>
        <w:t xml:space="preserve">робатике в городе Новосибирске, кубок Алтайского края, </w:t>
      </w:r>
      <w:r w:rsidRPr="00A852F1">
        <w:rPr>
          <w:sz w:val="28"/>
          <w:szCs w:val="28"/>
        </w:rPr>
        <w:t>Всероссийские соревнования в Красноярске и Кубок России в Сочи.</w:t>
      </w:r>
    </w:p>
    <w:p w:rsidR="00A852F1" w:rsidRPr="00A852F1" w:rsidRDefault="00A852F1" w:rsidP="00A85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2F1">
        <w:rPr>
          <w:sz w:val="28"/>
          <w:szCs w:val="28"/>
        </w:rPr>
        <w:t>4 человека выполнили требования для присвоения звания мастер спорта</w:t>
      </w:r>
    </w:p>
    <w:p w:rsidR="00A852F1" w:rsidRPr="00A852F1" w:rsidRDefault="00A852F1" w:rsidP="00A85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2F1">
        <w:rPr>
          <w:sz w:val="28"/>
          <w:szCs w:val="28"/>
        </w:rPr>
        <w:t>12 человек – получили массовые спортивные разряды</w:t>
      </w:r>
    </w:p>
    <w:p w:rsidR="00A852F1" w:rsidRPr="00A852F1" w:rsidRDefault="00E22129" w:rsidP="00A852F1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852F1">
        <w:rPr>
          <w:b/>
          <w:sz w:val="28"/>
          <w:szCs w:val="28"/>
        </w:rPr>
        <w:t>Ансамбль русс</w:t>
      </w:r>
      <w:r w:rsidR="00A852F1">
        <w:rPr>
          <w:b/>
          <w:sz w:val="28"/>
          <w:szCs w:val="28"/>
        </w:rPr>
        <w:t>кого танца «Светлячки»</w:t>
      </w:r>
      <w:r w:rsidRPr="00A852F1">
        <w:rPr>
          <w:sz w:val="28"/>
          <w:szCs w:val="28"/>
        </w:rPr>
        <w:t xml:space="preserve"> </w:t>
      </w:r>
      <w:r w:rsidR="00A852F1" w:rsidRPr="00A852F1">
        <w:rPr>
          <w:rFonts w:eastAsiaTheme="minorHAnsi"/>
          <w:sz w:val="28"/>
          <w:szCs w:val="28"/>
          <w:lang w:eastAsia="en-US"/>
        </w:rPr>
        <w:t>в октябре 2023 г. представил русский танец на Международном форуме «Единство славянских и тюркских народов в истории и современности» совместно с коллективами из Азербайджана, Казахстана, Кыргызстана, Таджикистана, Узбекистана, Венгрии и Монголии.</w:t>
      </w:r>
    </w:p>
    <w:p w:rsidR="00A852F1" w:rsidRPr="00A852F1" w:rsidRDefault="00A852F1" w:rsidP="00A852F1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52F1">
        <w:rPr>
          <w:rFonts w:eastAsiaTheme="minorHAnsi"/>
          <w:sz w:val="28"/>
          <w:szCs w:val="28"/>
          <w:lang w:eastAsia="en-US"/>
        </w:rPr>
        <w:t xml:space="preserve">В рамках краевого проекта «Русский танец как культурный код региона» ансамбль русского танца «Светлячки» посетил с. Сростки, где совместно с артистами ансамбля русского танца «Огоньки» провели мастер-классы и дали большой праздничный концерт совместно с коллективами </w:t>
      </w:r>
      <w:proofErr w:type="spellStart"/>
      <w:r w:rsidRPr="00A852F1">
        <w:rPr>
          <w:rFonts w:eastAsiaTheme="minorHAnsi"/>
          <w:sz w:val="28"/>
          <w:szCs w:val="28"/>
          <w:lang w:eastAsia="en-US"/>
        </w:rPr>
        <w:t>Бийского</w:t>
      </w:r>
      <w:proofErr w:type="spellEnd"/>
      <w:r w:rsidRPr="00A852F1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A852F1" w:rsidRPr="00A852F1" w:rsidRDefault="00A852F1" w:rsidP="00A852F1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52F1">
        <w:rPr>
          <w:rFonts w:eastAsiaTheme="minorHAnsi"/>
          <w:sz w:val="28"/>
          <w:szCs w:val="28"/>
          <w:lang w:eastAsia="en-US"/>
        </w:rPr>
        <w:t>В ноябре «Светлячки» приняли участие в концерте лауреатов фестиваля творчества ветеранов культуры Алтайского края</w:t>
      </w:r>
      <w:r w:rsidRPr="00A852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852F1">
        <w:rPr>
          <w:rFonts w:eastAsiaTheme="minorHAnsi"/>
          <w:sz w:val="28"/>
          <w:szCs w:val="28"/>
          <w:lang w:eastAsia="en-US"/>
        </w:rPr>
        <w:t>«Мы вместе с тобою, любимый Алтай»; посетили международную выставку «Россия» на ВДНХ; стали украшением краевой профильной смены «Алтай – территория творчества», где дали большой сольный концерт; организовали и провели традиционный сольный концерт ансамбля ко Дню матери «За всё тебя благодарю»</w:t>
      </w:r>
    </w:p>
    <w:p w:rsidR="007537C8" w:rsidRPr="00A852F1" w:rsidRDefault="00A852F1" w:rsidP="00A852F1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52F1">
        <w:rPr>
          <w:rFonts w:eastAsiaTheme="minorHAnsi"/>
          <w:sz w:val="28"/>
          <w:szCs w:val="28"/>
          <w:lang w:eastAsia="en-US"/>
        </w:rPr>
        <w:t xml:space="preserve">В декабре подвели итоги года на открытых занятиях для администрации и родителей. </w:t>
      </w:r>
    </w:p>
    <w:p w:rsidR="003A5FD3" w:rsidRPr="003A5FD3" w:rsidRDefault="00427AD7" w:rsidP="003A5FD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3A5FD3">
        <w:rPr>
          <w:b/>
          <w:sz w:val="28"/>
          <w:szCs w:val="28"/>
        </w:rPr>
        <w:t>Школа моды «Светлана»</w:t>
      </w:r>
      <w:r w:rsidRPr="003A5FD3">
        <w:rPr>
          <w:sz w:val="28"/>
          <w:szCs w:val="28"/>
        </w:rPr>
        <w:t xml:space="preserve">: </w:t>
      </w:r>
      <w:r w:rsidR="003A5FD3" w:rsidRPr="003A5FD3">
        <w:rPr>
          <w:sz w:val="28"/>
          <w:szCs w:val="28"/>
        </w:rPr>
        <w:t>Образцовый детский коллектив Алтайского края школа моды «Светлана» в 2023 году стал призером национального конкурса детских театров мод и студий костюма «Золотая игла»</w:t>
      </w:r>
      <w:r w:rsidR="003A5FD3">
        <w:rPr>
          <w:sz w:val="28"/>
          <w:szCs w:val="28"/>
        </w:rPr>
        <w:t>,</w:t>
      </w:r>
      <w:r w:rsidR="003A5FD3" w:rsidRPr="003A5FD3">
        <w:rPr>
          <w:sz w:val="28"/>
          <w:szCs w:val="28"/>
        </w:rPr>
        <w:t xml:space="preserve"> коллекция «Красные рыбки»</w:t>
      </w:r>
      <w:r w:rsidR="003A5FD3">
        <w:rPr>
          <w:sz w:val="28"/>
          <w:szCs w:val="28"/>
        </w:rPr>
        <w:t xml:space="preserve"> -</w:t>
      </w:r>
      <w:r w:rsidR="003A5FD3" w:rsidRPr="003A5FD3">
        <w:rPr>
          <w:sz w:val="28"/>
          <w:szCs w:val="28"/>
        </w:rPr>
        <w:t xml:space="preserve"> 2 место, авторская коллекция «Отражение тишины»</w:t>
      </w:r>
      <w:r w:rsidR="003A5FD3">
        <w:rPr>
          <w:sz w:val="28"/>
          <w:szCs w:val="28"/>
        </w:rPr>
        <w:t xml:space="preserve"> -</w:t>
      </w:r>
      <w:r w:rsidR="003A5FD3" w:rsidRPr="003A5FD3">
        <w:rPr>
          <w:sz w:val="28"/>
          <w:szCs w:val="28"/>
        </w:rPr>
        <w:t xml:space="preserve"> 3 место в своей номинации. </w:t>
      </w:r>
    </w:p>
    <w:p w:rsidR="003A5FD3" w:rsidRDefault="003A5FD3" w:rsidP="003A5FD3">
      <w:pPr>
        <w:autoSpaceDE w:val="0"/>
        <w:autoSpaceDN w:val="0"/>
        <w:adjustRightInd w:val="0"/>
        <w:ind w:firstLine="450"/>
        <w:jc w:val="both"/>
        <w:rPr>
          <w:sz w:val="28"/>
          <w:szCs w:val="28"/>
          <w:highlight w:val="yellow"/>
        </w:rPr>
      </w:pPr>
      <w:r w:rsidRPr="003A5FD3">
        <w:rPr>
          <w:sz w:val="28"/>
          <w:szCs w:val="28"/>
        </w:rPr>
        <w:t>Обучающиеся школы моды в 2023 году с Молодежных дельфийских игр привезли в копилку Алтайского края золотую медаль</w:t>
      </w:r>
      <w:r>
        <w:rPr>
          <w:sz w:val="28"/>
          <w:szCs w:val="28"/>
        </w:rPr>
        <w:t>,</w:t>
      </w:r>
      <w:r w:rsidRPr="003A5FD3">
        <w:rPr>
          <w:sz w:val="28"/>
          <w:szCs w:val="28"/>
        </w:rPr>
        <w:t xml:space="preserve"> Кузьмина Алиса</w:t>
      </w:r>
      <w:r>
        <w:rPr>
          <w:sz w:val="28"/>
          <w:szCs w:val="28"/>
        </w:rPr>
        <w:t>,</w:t>
      </w:r>
      <w:r w:rsidRPr="003A5FD3">
        <w:rPr>
          <w:sz w:val="28"/>
          <w:szCs w:val="28"/>
        </w:rPr>
        <w:t xml:space="preserve"> и специальный диплом</w:t>
      </w:r>
      <w:r>
        <w:rPr>
          <w:sz w:val="28"/>
          <w:szCs w:val="28"/>
        </w:rPr>
        <w:t>,</w:t>
      </w:r>
      <w:r w:rsidRPr="003A5FD3">
        <w:rPr>
          <w:sz w:val="28"/>
          <w:szCs w:val="28"/>
        </w:rPr>
        <w:t xml:space="preserve"> Швец Злата. А так же на чемпионате по профессиональному мастерству «Профессионалы» в г. Хабаровске Кузьмина Алиса завоевала золотую медаль в компетенции Технологии моды (юниоры).</w:t>
      </w:r>
    </w:p>
    <w:p w:rsidR="00BD311F" w:rsidRPr="00E47FF6" w:rsidRDefault="00427AD7" w:rsidP="00E47FF6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E47FF6">
        <w:rPr>
          <w:b/>
          <w:sz w:val="28"/>
          <w:szCs w:val="28"/>
        </w:rPr>
        <w:t>Ансамбль народного танца «Калинка»:</w:t>
      </w:r>
      <w:r w:rsidR="00BD311F" w:rsidRPr="00E47FF6">
        <w:rPr>
          <w:b/>
          <w:sz w:val="28"/>
          <w:szCs w:val="28"/>
        </w:rPr>
        <w:t xml:space="preserve"> </w:t>
      </w:r>
      <w:r w:rsidR="00BD311F" w:rsidRPr="00E47FF6">
        <w:rPr>
          <w:sz w:val="28"/>
          <w:szCs w:val="28"/>
        </w:rPr>
        <w:t xml:space="preserve">Лауреаты </w:t>
      </w:r>
      <w:r w:rsidR="00BD311F" w:rsidRPr="00E47FF6">
        <w:rPr>
          <w:sz w:val="28"/>
          <w:szCs w:val="28"/>
          <w:lang w:val="en-US"/>
        </w:rPr>
        <w:t>I</w:t>
      </w:r>
      <w:r w:rsidR="00BD311F" w:rsidRPr="00E47FF6">
        <w:rPr>
          <w:sz w:val="28"/>
          <w:szCs w:val="28"/>
        </w:rPr>
        <w:t xml:space="preserve"> степени Национальной телевизионной премии в области хореографии «Щелкунчик», г. Москва; дипломанты </w:t>
      </w:r>
      <w:r w:rsidR="00BD311F" w:rsidRPr="00E47FF6">
        <w:rPr>
          <w:sz w:val="28"/>
          <w:szCs w:val="28"/>
          <w:lang w:val="en-US"/>
        </w:rPr>
        <w:t>III</w:t>
      </w:r>
      <w:r w:rsidR="00BD311F" w:rsidRPr="00E47FF6">
        <w:rPr>
          <w:sz w:val="28"/>
          <w:szCs w:val="28"/>
        </w:rPr>
        <w:t xml:space="preserve"> степени Всероссийского конкурса народного танца и балетмейстерских работ им. Г. Власенко, г. Самара; специальный диплом ХХII Молодежных Дельфийских игр России, г. Саратов</w:t>
      </w:r>
      <w:r w:rsidR="00E47FF6" w:rsidRPr="00E47FF6">
        <w:rPr>
          <w:sz w:val="28"/>
          <w:szCs w:val="28"/>
        </w:rPr>
        <w:t>. В течение года ансамбль народного танца «Калинка» подготовили две сольные концертные программы</w:t>
      </w:r>
      <w:r w:rsidR="00BD311F" w:rsidRPr="00E47FF6">
        <w:rPr>
          <w:sz w:val="28"/>
          <w:szCs w:val="28"/>
        </w:rPr>
        <w:t xml:space="preserve"> «И красотою мир наполнен!»</w:t>
      </w:r>
      <w:r w:rsidR="00E47FF6" w:rsidRPr="00E47FF6">
        <w:rPr>
          <w:sz w:val="28"/>
          <w:szCs w:val="28"/>
        </w:rPr>
        <w:t>,</w:t>
      </w:r>
      <w:r w:rsidR="00E47FF6" w:rsidRPr="00E47FF6">
        <w:t xml:space="preserve"> </w:t>
      </w:r>
      <w:r w:rsidR="00E47FF6" w:rsidRPr="00E47FF6">
        <w:rPr>
          <w:sz w:val="28"/>
          <w:szCs w:val="28"/>
        </w:rPr>
        <w:t>«В снежный вечер, зимний час», а также приняли участие в торжественной</w:t>
      </w:r>
      <w:r w:rsidR="00BD311F" w:rsidRPr="00E47FF6">
        <w:rPr>
          <w:sz w:val="28"/>
          <w:szCs w:val="28"/>
        </w:rPr>
        <w:t xml:space="preserve"> церемония открытия 25 Всерос</w:t>
      </w:r>
      <w:r w:rsidR="00E47FF6">
        <w:rPr>
          <w:sz w:val="28"/>
          <w:szCs w:val="28"/>
        </w:rPr>
        <w:t xml:space="preserve">сийского </w:t>
      </w:r>
      <w:proofErr w:type="spellStart"/>
      <w:r w:rsidR="00E47FF6">
        <w:rPr>
          <w:sz w:val="28"/>
          <w:szCs w:val="28"/>
        </w:rPr>
        <w:t>Шукшинского</w:t>
      </w:r>
      <w:proofErr w:type="spellEnd"/>
      <w:r w:rsidR="00E47FF6">
        <w:rPr>
          <w:sz w:val="28"/>
          <w:szCs w:val="28"/>
        </w:rPr>
        <w:t xml:space="preserve"> фестиваля </w:t>
      </w:r>
      <w:r w:rsidR="00E47FF6" w:rsidRPr="00E47FF6">
        <w:rPr>
          <w:sz w:val="28"/>
          <w:szCs w:val="28"/>
        </w:rPr>
        <w:t>и ц</w:t>
      </w:r>
      <w:r w:rsidR="00BD311F" w:rsidRPr="00E47FF6">
        <w:rPr>
          <w:sz w:val="28"/>
          <w:szCs w:val="28"/>
        </w:rPr>
        <w:t>еремония открытия Межрегионального агропромышленного форума «День Сибирского поля»</w:t>
      </w:r>
      <w:r w:rsidR="00E47FF6" w:rsidRPr="00E47FF6">
        <w:rPr>
          <w:sz w:val="28"/>
          <w:szCs w:val="28"/>
        </w:rPr>
        <w:t>.</w:t>
      </w:r>
    </w:p>
    <w:p w:rsidR="00E47FF6" w:rsidRPr="00E47FF6" w:rsidRDefault="009132DD" w:rsidP="00E47FF6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E47FF6">
        <w:rPr>
          <w:b/>
          <w:sz w:val="28"/>
          <w:szCs w:val="28"/>
        </w:rPr>
        <w:t>Театральная студия «Образ»:</w:t>
      </w:r>
      <w:r w:rsidRPr="00E47FF6">
        <w:rPr>
          <w:sz w:val="28"/>
          <w:szCs w:val="28"/>
        </w:rPr>
        <w:t xml:space="preserve"> </w:t>
      </w:r>
      <w:r w:rsidR="00E47FF6" w:rsidRPr="00E47FF6">
        <w:rPr>
          <w:sz w:val="28"/>
          <w:szCs w:val="28"/>
        </w:rPr>
        <w:t>Лауреаты I и II степени краевого конкурса</w:t>
      </w:r>
      <w:r w:rsidR="00E47FF6">
        <w:rPr>
          <w:sz w:val="28"/>
          <w:szCs w:val="28"/>
        </w:rPr>
        <w:t xml:space="preserve"> детских театраль</w:t>
      </w:r>
      <w:r w:rsidR="00E47FF6" w:rsidRPr="00E47FF6">
        <w:rPr>
          <w:sz w:val="28"/>
          <w:szCs w:val="28"/>
        </w:rPr>
        <w:t>ных и школьных коллективов «Театральная карета»</w:t>
      </w:r>
      <w:r w:rsidR="00E47FF6">
        <w:rPr>
          <w:sz w:val="28"/>
          <w:szCs w:val="28"/>
        </w:rPr>
        <w:t>; д</w:t>
      </w:r>
      <w:r w:rsidR="00E47FF6" w:rsidRPr="00E47FF6">
        <w:rPr>
          <w:sz w:val="28"/>
          <w:szCs w:val="28"/>
        </w:rPr>
        <w:t>иплом</w:t>
      </w:r>
      <w:r w:rsidR="00E47FF6">
        <w:rPr>
          <w:sz w:val="28"/>
          <w:szCs w:val="28"/>
        </w:rPr>
        <w:t>анты</w:t>
      </w:r>
      <w:r w:rsidR="00E47FF6" w:rsidRPr="00E47FF6">
        <w:rPr>
          <w:sz w:val="28"/>
          <w:szCs w:val="28"/>
        </w:rPr>
        <w:t xml:space="preserve"> I степени краевог</w:t>
      </w:r>
      <w:r w:rsidR="00E47FF6">
        <w:rPr>
          <w:sz w:val="28"/>
          <w:szCs w:val="28"/>
        </w:rPr>
        <w:t>о конкурса «Театральный разъезд»; лауреаты к</w:t>
      </w:r>
      <w:r w:rsidR="00E47FF6" w:rsidRPr="00E47FF6">
        <w:rPr>
          <w:sz w:val="28"/>
          <w:szCs w:val="28"/>
        </w:rPr>
        <w:t>ра</w:t>
      </w:r>
      <w:r w:rsidR="00E47FF6">
        <w:rPr>
          <w:sz w:val="28"/>
          <w:szCs w:val="28"/>
        </w:rPr>
        <w:t>е</w:t>
      </w:r>
      <w:r w:rsidR="00E47FF6" w:rsidRPr="00E47FF6">
        <w:rPr>
          <w:sz w:val="28"/>
          <w:szCs w:val="28"/>
        </w:rPr>
        <w:t>вого конкурса по театральному направлению «Алтай-территория творчества»</w:t>
      </w:r>
      <w:r w:rsidR="00E47FF6">
        <w:rPr>
          <w:sz w:val="28"/>
          <w:szCs w:val="28"/>
        </w:rPr>
        <w:t>; ф</w:t>
      </w:r>
      <w:r w:rsidR="00E47FF6" w:rsidRPr="00E47FF6">
        <w:rPr>
          <w:sz w:val="28"/>
          <w:szCs w:val="28"/>
        </w:rPr>
        <w:t>иналисты отборочного этапа Всероссийского конкурса «Школьная классика»</w:t>
      </w:r>
      <w:r w:rsidR="00E47FF6">
        <w:rPr>
          <w:sz w:val="28"/>
          <w:szCs w:val="28"/>
        </w:rPr>
        <w:t>; л</w:t>
      </w:r>
      <w:r w:rsidR="00E47FF6" w:rsidRPr="00E47FF6">
        <w:rPr>
          <w:sz w:val="28"/>
          <w:szCs w:val="28"/>
        </w:rPr>
        <w:t xml:space="preserve">ауреаты </w:t>
      </w:r>
      <w:r w:rsidR="00E47FF6">
        <w:rPr>
          <w:sz w:val="28"/>
          <w:szCs w:val="28"/>
        </w:rPr>
        <w:t>Малых краевых Дельфийских игр; обладатели специального</w:t>
      </w:r>
      <w:r w:rsidR="00E47FF6" w:rsidRPr="00E47FF6">
        <w:rPr>
          <w:sz w:val="28"/>
          <w:szCs w:val="28"/>
        </w:rPr>
        <w:t xml:space="preserve"> диплом</w:t>
      </w:r>
      <w:r w:rsidR="00E47FF6">
        <w:rPr>
          <w:sz w:val="28"/>
          <w:szCs w:val="28"/>
        </w:rPr>
        <w:t>а</w:t>
      </w:r>
      <w:r w:rsidR="00E47FF6" w:rsidRPr="00E47FF6">
        <w:rPr>
          <w:sz w:val="28"/>
          <w:szCs w:val="28"/>
        </w:rPr>
        <w:t xml:space="preserve"> регионального этапа Всероссийского конкурса </w:t>
      </w:r>
      <w:r w:rsidR="00E47FF6">
        <w:rPr>
          <w:sz w:val="28"/>
          <w:szCs w:val="28"/>
        </w:rPr>
        <w:t xml:space="preserve">юных чтецов </w:t>
      </w:r>
      <w:r w:rsidR="00E47FF6" w:rsidRPr="00E47FF6">
        <w:rPr>
          <w:sz w:val="28"/>
          <w:szCs w:val="28"/>
        </w:rPr>
        <w:t>«Живая классика»</w:t>
      </w:r>
      <w:r w:rsidR="00E47FF6">
        <w:rPr>
          <w:sz w:val="28"/>
          <w:szCs w:val="28"/>
        </w:rPr>
        <w:t>.</w:t>
      </w:r>
    </w:p>
    <w:p w:rsidR="00E47FF6" w:rsidRPr="00365F56" w:rsidRDefault="00E47FF6" w:rsidP="00365F56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студия «Образ» - в</w:t>
      </w:r>
      <w:r w:rsidRPr="00E47FF6">
        <w:rPr>
          <w:sz w:val="28"/>
          <w:szCs w:val="28"/>
        </w:rPr>
        <w:t xml:space="preserve">едущие и артисты церемоний открытия и закрытия краевых конкурсов: «Сердце отдаю детям», «Технические </w:t>
      </w:r>
      <w:r>
        <w:rPr>
          <w:sz w:val="28"/>
          <w:szCs w:val="28"/>
        </w:rPr>
        <w:t>каникулы», «</w:t>
      </w:r>
      <w:proofErr w:type="spellStart"/>
      <w:r>
        <w:rPr>
          <w:sz w:val="28"/>
          <w:szCs w:val="28"/>
        </w:rPr>
        <w:t>Технис</w:t>
      </w:r>
      <w:proofErr w:type="spellEnd"/>
      <w:r>
        <w:rPr>
          <w:sz w:val="28"/>
          <w:szCs w:val="28"/>
        </w:rPr>
        <w:t xml:space="preserve">», «Алтай – </w:t>
      </w:r>
      <w:r>
        <w:rPr>
          <w:sz w:val="28"/>
          <w:szCs w:val="28"/>
          <w:lang w:val="en-US"/>
        </w:rPr>
        <w:t>song</w:t>
      </w:r>
      <w:r w:rsidRPr="00E47F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space</w:t>
      </w:r>
      <w:r w:rsidRPr="00E47FF6">
        <w:rPr>
          <w:sz w:val="28"/>
          <w:szCs w:val="28"/>
        </w:rPr>
        <w:t xml:space="preserve">», «Театральная карета», «Песня тоже воевала»? «Торжественная церемония чествования педагогов дополнительного образования в Год педагога и наставника», «Шаг в будущее», «Пою мое Отечество», </w:t>
      </w:r>
      <w:r>
        <w:rPr>
          <w:sz w:val="28"/>
          <w:szCs w:val="28"/>
        </w:rPr>
        <w:t>«Живая классика»; у</w:t>
      </w:r>
      <w:r w:rsidRPr="00E47FF6">
        <w:rPr>
          <w:sz w:val="28"/>
          <w:szCs w:val="28"/>
        </w:rPr>
        <w:t>частники краевых профильных смен для одаренных детей: «Алтайский край- поколение талантов»</w:t>
      </w:r>
      <w:r>
        <w:rPr>
          <w:sz w:val="28"/>
          <w:szCs w:val="28"/>
        </w:rPr>
        <w:t>, «Алтай-территория творчества».</w:t>
      </w:r>
    </w:p>
    <w:p w:rsidR="00227B45" w:rsidRPr="00227B45" w:rsidRDefault="00DA697A" w:rsidP="00227B45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365F56">
        <w:rPr>
          <w:b/>
          <w:sz w:val="28"/>
          <w:szCs w:val="28"/>
        </w:rPr>
        <w:t>Объединение «</w:t>
      </w:r>
      <w:proofErr w:type="spellStart"/>
      <w:r w:rsidRPr="00365F56">
        <w:rPr>
          <w:b/>
          <w:sz w:val="28"/>
          <w:szCs w:val="28"/>
        </w:rPr>
        <w:t>ФотоКиноМульти</w:t>
      </w:r>
      <w:proofErr w:type="spellEnd"/>
      <w:r w:rsidRPr="00365F56">
        <w:rPr>
          <w:sz w:val="28"/>
          <w:szCs w:val="28"/>
        </w:rPr>
        <w:t>»</w:t>
      </w:r>
      <w:r w:rsidR="0058705F" w:rsidRPr="00365F56">
        <w:rPr>
          <w:sz w:val="28"/>
          <w:szCs w:val="28"/>
        </w:rPr>
        <w:t>:</w:t>
      </w:r>
      <w:r w:rsidR="00227B45" w:rsidRPr="00365F56">
        <w:rPr>
          <w:sz w:val="28"/>
          <w:szCs w:val="28"/>
        </w:rPr>
        <w:t xml:space="preserve"> п</w:t>
      </w:r>
      <w:r w:rsidR="00227B45">
        <w:rPr>
          <w:sz w:val="28"/>
          <w:szCs w:val="28"/>
        </w:rPr>
        <w:t>ризёры международного фестиваля</w:t>
      </w:r>
      <w:r w:rsidR="00227B45" w:rsidRPr="00227B45">
        <w:rPr>
          <w:sz w:val="28"/>
          <w:szCs w:val="28"/>
        </w:rPr>
        <w:t xml:space="preserve"> - конкурс</w:t>
      </w:r>
      <w:r w:rsidR="00227B45">
        <w:rPr>
          <w:sz w:val="28"/>
          <w:szCs w:val="28"/>
        </w:rPr>
        <w:t>а</w:t>
      </w:r>
      <w:r w:rsidR="00227B45" w:rsidRPr="00227B45">
        <w:rPr>
          <w:sz w:val="28"/>
          <w:szCs w:val="28"/>
        </w:rPr>
        <w:t xml:space="preserve"> видеофильмов туристской, краеведческой и природоохранной тематики "Алый парус - 2022" имени В.</w:t>
      </w:r>
      <w:r w:rsidR="00227B45">
        <w:rPr>
          <w:sz w:val="28"/>
          <w:szCs w:val="28"/>
        </w:rPr>
        <w:t xml:space="preserve">Н. </w:t>
      </w:r>
      <w:proofErr w:type="spellStart"/>
      <w:r w:rsidR="00227B45">
        <w:rPr>
          <w:sz w:val="28"/>
          <w:szCs w:val="28"/>
        </w:rPr>
        <w:t>Кочурова</w:t>
      </w:r>
      <w:proofErr w:type="spellEnd"/>
      <w:r w:rsidR="00227B45">
        <w:rPr>
          <w:sz w:val="28"/>
          <w:szCs w:val="28"/>
        </w:rPr>
        <w:t>, г. Киров; Лауреаты межрегионального детско-юношеского</w:t>
      </w:r>
      <w:r w:rsidR="00227B45" w:rsidRPr="00227B45">
        <w:rPr>
          <w:sz w:val="28"/>
          <w:szCs w:val="28"/>
        </w:rPr>
        <w:t xml:space="preserve"> конкурс</w:t>
      </w:r>
      <w:r w:rsidR="00227B45">
        <w:rPr>
          <w:sz w:val="28"/>
          <w:szCs w:val="28"/>
        </w:rPr>
        <w:t>а</w:t>
      </w:r>
      <w:r w:rsidR="00227B45" w:rsidRPr="00227B45">
        <w:rPr>
          <w:sz w:val="28"/>
          <w:szCs w:val="28"/>
        </w:rPr>
        <w:t xml:space="preserve"> любительских короткометражных фильмов "На крыльях ангела", г. Нов</w:t>
      </w:r>
      <w:r w:rsidR="00227B45">
        <w:rPr>
          <w:sz w:val="28"/>
          <w:szCs w:val="28"/>
        </w:rPr>
        <w:t>осибирск; призёры всероссийского дистанционного</w:t>
      </w:r>
      <w:r w:rsidR="00227B45" w:rsidRPr="00227B45">
        <w:rPr>
          <w:sz w:val="28"/>
          <w:szCs w:val="28"/>
        </w:rPr>
        <w:t xml:space="preserve"> конкурс</w:t>
      </w:r>
      <w:r w:rsidR="00227B45">
        <w:rPr>
          <w:sz w:val="28"/>
          <w:szCs w:val="28"/>
        </w:rPr>
        <w:t>а</w:t>
      </w:r>
      <w:r w:rsidR="00227B45" w:rsidRPr="00227B45">
        <w:rPr>
          <w:sz w:val="28"/>
          <w:szCs w:val="28"/>
        </w:rPr>
        <w:t xml:space="preserve"> по профессиональной профориентации в области анимационного творчества "Фейерв</w:t>
      </w:r>
      <w:r w:rsidR="00227B45">
        <w:rPr>
          <w:sz w:val="28"/>
          <w:szCs w:val="28"/>
        </w:rPr>
        <w:t xml:space="preserve">ерк талантов - 2023", г. Москва; </w:t>
      </w:r>
      <w:r w:rsidR="00227B45" w:rsidRPr="00227B45">
        <w:rPr>
          <w:sz w:val="28"/>
          <w:szCs w:val="28"/>
        </w:rPr>
        <w:t>Гран</w:t>
      </w:r>
      <w:r w:rsidR="00227B45">
        <w:rPr>
          <w:sz w:val="28"/>
          <w:szCs w:val="28"/>
        </w:rPr>
        <w:t xml:space="preserve"> </w:t>
      </w:r>
      <w:r w:rsidR="00227B45" w:rsidRPr="00227B45">
        <w:rPr>
          <w:sz w:val="28"/>
          <w:szCs w:val="28"/>
        </w:rPr>
        <w:t>-</w:t>
      </w:r>
      <w:r w:rsidR="00227B45">
        <w:rPr>
          <w:sz w:val="28"/>
          <w:szCs w:val="28"/>
        </w:rPr>
        <w:t xml:space="preserve"> ПРИ всероссийского</w:t>
      </w:r>
      <w:r w:rsidR="00227B45" w:rsidRPr="00227B45">
        <w:rPr>
          <w:sz w:val="28"/>
          <w:szCs w:val="28"/>
        </w:rPr>
        <w:t xml:space="preserve"> </w:t>
      </w:r>
      <w:r w:rsidR="00227B45">
        <w:rPr>
          <w:sz w:val="28"/>
          <w:szCs w:val="28"/>
        </w:rPr>
        <w:t>фестиваля</w:t>
      </w:r>
      <w:r w:rsidR="00227B45" w:rsidRPr="00227B45">
        <w:rPr>
          <w:sz w:val="28"/>
          <w:szCs w:val="28"/>
        </w:rPr>
        <w:t xml:space="preserve"> детско-юношеского и семейного экранного творчества "Му</w:t>
      </w:r>
      <w:r w:rsidR="00227B45">
        <w:rPr>
          <w:sz w:val="28"/>
          <w:szCs w:val="28"/>
        </w:rPr>
        <w:t xml:space="preserve">льтСемья-2023", г. Новосибирск. </w:t>
      </w:r>
      <w:r w:rsidR="00227B45" w:rsidRPr="00227B45">
        <w:rPr>
          <w:sz w:val="28"/>
          <w:szCs w:val="28"/>
        </w:rPr>
        <w:tab/>
      </w:r>
    </w:p>
    <w:p w:rsidR="00227B45" w:rsidRPr="00227B45" w:rsidRDefault="00227B45" w:rsidP="00227B45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2023 года </w:t>
      </w:r>
      <w:r w:rsidRPr="00227B45">
        <w:rPr>
          <w:sz w:val="28"/>
          <w:szCs w:val="28"/>
        </w:rPr>
        <w:t xml:space="preserve">все </w:t>
      </w:r>
      <w:r w:rsidR="00365F56">
        <w:rPr>
          <w:sz w:val="28"/>
          <w:szCs w:val="28"/>
        </w:rPr>
        <w:t>обучающиеся объединения прошли с</w:t>
      </w:r>
      <w:r w:rsidRPr="00227B45">
        <w:rPr>
          <w:sz w:val="28"/>
          <w:szCs w:val="28"/>
        </w:rPr>
        <w:t xml:space="preserve">пециализированный курс в сфере </w:t>
      </w:r>
      <w:proofErr w:type="spellStart"/>
      <w:proofErr w:type="gramStart"/>
      <w:r w:rsidRPr="00227B45">
        <w:rPr>
          <w:sz w:val="28"/>
          <w:szCs w:val="28"/>
        </w:rPr>
        <w:t>медиатехнологий</w:t>
      </w:r>
      <w:proofErr w:type="spellEnd"/>
      <w:r w:rsidRPr="00227B45">
        <w:rPr>
          <w:sz w:val="28"/>
          <w:szCs w:val="28"/>
        </w:rPr>
        <w:t xml:space="preserve">  "</w:t>
      </w:r>
      <w:proofErr w:type="gramEnd"/>
      <w:r w:rsidRPr="00227B45">
        <w:rPr>
          <w:sz w:val="28"/>
          <w:szCs w:val="28"/>
        </w:rPr>
        <w:t xml:space="preserve">Современные техники анимации и художественное оформление анимационных фильмов" в рамках Всероссийского социокультурного проекта "Россия в </w:t>
      </w:r>
      <w:proofErr w:type="spellStart"/>
      <w:r w:rsidRPr="00227B45">
        <w:rPr>
          <w:sz w:val="28"/>
          <w:szCs w:val="28"/>
        </w:rPr>
        <w:t>мульт</w:t>
      </w:r>
      <w:proofErr w:type="spellEnd"/>
      <w:r w:rsidRPr="00227B45">
        <w:rPr>
          <w:sz w:val="28"/>
          <w:szCs w:val="28"/>
        </w:rPr>
        <w:t>-историях</w:t>
      </w:r>
      <w:r w:rsidR="00365F56">
        <w:rPr>
          <w:sz w:val="28"/>
          <w:szCs w:val="28"/>
        </w:rPr>
        <w:t>.</w:t>
      </w:r>
    </w:p>
    <w:p w:rsidR="00227B45" w:rsidRPr="00365F56" w:rsidRDefault="00365F56" w:rsidP="00365F56">
      <w:pPr>
        <w:autoSpaceDE w:val="0"/>
        <w:autoSpaceDN w:val="0"/>
        <w:adjustRightInd w:val="0"/>
        <w:ind w:firstLine="45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октябре</w:t>
      </w:r>
      <w:r w:rsidR="00227B45" w:rsidRPr="00227B45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года</w:t>
      </w:r>
      <w:r w:rsidR="00227B45" w:rsidRPr="00227B45">
        <w:rPr>
          <w:sz w:val="28"/>
          <w:szCs w:val="28"/>
        </w:rPr>
        <w:t xml:space="preserve"> Миро</w:t>
      </w:r>
      <w:r>
        <w:rPr>
          <w:sz w:val="28"/>
          <w:szCs w:val="28"/>
        </w:rPr>
        <w:t>нова Александрина, обучающаяся о</w:t>
      </w:r>
      <w:r w:rsidR="00227B45" w:rsidRPr="00227B45">
        <w:rPr>
          <w:sz w:val="28"/>
          <w:szCs w:val="28"/>
        </w:rPr>
        <w:t>бъединения "</w:t>
      </w:r>
      <w:proofErr w:type="spellStart"/>
      <w:r w:rsidR="00227B45" w:rsidRPr="00227B45">
        <w:rPr>
          <w:sz w:val="28"/>
          <w:szCs w:val="28"/>
        </w:rPr>
        <w:t>ФотоКиноМульти</w:t>
      </w:r>
      <w:proofErr w:type="spellEnd"/>
      <w:r w:rsidR="00227B45" w:rsidRPr="00227B45">
        <w:rPr>
          <w:sz w:val="28"/>
          <w:szCs w:val="28"/>
        </w:rPr>
        <w:t xml:space="preserve">", КГБУ ДО "Алтайский краевой дворец творчества детей и молодёжи", стала официальным </w:t>
      </w:r>
      <w:proofErr w:type="spellStart"/>
      <w:r w:rsidR="00227B45" w:rsidRPr="00227B45">
        <w:rPr>
          <w:sz w:val="28"/>
          <w:szCs w:val="28"/>
        </w:rPr>
        <w:t>Амбассадором</w:t>
      </w:r>
      <w:proofErr w:type="spellEnd"/>
      <w:r w:rsidR="00227B45" w:rsidRPr="00227B45">
        <w:rPr>
          <w:sz w:val="28"/>
          <w:szCs w:val="28"/>
        </w:rPr>
        <w:t xml:space="preserve"> Всероссийского конкурса юных чтецов "Живая классика" в Алтайском крае</w:t>
      </w:r>
      <w:r>
        <w:rPr>
          <w:sz w:val="28"/>
          <w:szCs w:val="28"/>
        </w:rPr>
        <w:t>.</w:t>
      </w:r>
    </w:p>
    <w:p w:rsidR="00FE02D6" w:rsidRPr="00227B45" w:rsidRDefault="00FB6C7D" w:rsidP="00227B45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227B45">
        <w:rPr>
          <w:b/>
          <w:sz w:val="28"/>
          <w:szCs w:val="28"/>
        </w:rPr>
        <w:t xml:space="preserve">Школа самбо им В.В. Репина: </w:t>
      </w:r>
      <w:r w:rsidR="00FE02D6" w:rsidRPr="00227B45">
        <w:rPr>
          <w:sz w:val="28"/>
          <w:szCs w:val="28"/>
        </w:rPr>
        <w:t xml:space="preserve">На первенстве г. Барнаула Кирюшин Артем завоевал 2 место; </w:t>
      </w:r>
      <w:proofErr w:type="spellStart"/>
      <w:r w:rsidR="00FE02D6" w:rsidRPr="00227B45">
        <w:rPr>
          <w:sz w:val="28"/>
          <w:szCs w:val="28"/>
        </w:rPr>
        <w:t>Молоштан</w:t>
      </w:r>
      <w:proofErr w:type="spellEnd"/>
      <w:r w:rsidR="00FE02D6" w:rsidRPr="00227B45">
        <w:rPr>
          <w:sz w:val="28"/>
          <w:szCs w:val="28"/>
        </w:rPr>
        <w:t xml:space="preserve"> Антон на краевом турнире стал обладателем 5 места; </w:t>
      </w:r>
      <w:r w:rsidR="00227B45" w:rsidRPr="00227B45">
        <w:rPr>
          <w:sz w:val="28"/>
          <w:szCs w:val="28"/>
        </w:rPr>
        <w:t>на ч</w:t>
      </w:r>
      <w:r w:rsidR="00FE02D6" w:rsidRPr="00227B45">
        <w:rPr>
          <w:sz w:val="28"/>
          <w:szCs w:val="28"/>
        </w:rPr>
        <w:t>емпионат</w:t>
      </w:r>
      <w:r w:rsidR="00227B45" w:rsidRPr="00227B45">
        <w:rPr>
          <w:sz w:val="28"/>
          <w:szCs w:val="28"/>
        </w:rPr>
        <w:t>е</w:t>
      </w:r>
      <w:r w:rsidR="00FE02D6" w:rsidRPr="00227B45">
        <w:rPr>
          <w:sz w:val="28"/>
          <w:szCs w:val="28"/>
        </w:rPr>
        <w:t xml:space="preserve"> Алтайского края по боевому самбо </w:t>
      </w:r>
      <w:proofErr w:type="spellStart"/>
      <w:r w:rsidR="00FE02D6" w:rsidRPr="00227B45">
        <w:rPr>
          <w:sz w:val="28"/>
          <w:szCs w:val="28"/>
        </w:rPr>
        <w:t>Оркин</w:t>
      </w:r>
      <w:proofErr w:type="spellEnd"/>
      <w:r w:rsidR="00FE02D6" w:rsidRPr="00227B45">
        <w:rPr>
          <w:sz w:val="28"/>
          <w:szCs w:val="28"/>
        </w:rPr>
        <w:t xml:space="preserve"> Глеб</w:t>
      </w:r>
      <w:r w:rsidR="00227B45" w:rsidRPr="00227B45">
        <w:rPr>
          <w:sz w:val="28"/>
          <w:szCs w:val="28"/>
        </w:rPr>
        <w:t xml:space="preserve">, </w:t>
      </w:r>
      <w:proofErr w:type="spellStart"/>
      <w:r w:rsidR="00227B45" w:rsidRPr="00227B45">
        <w:rPr>
          <w:sz w:val="28"/>
          <w:szCs w:val="28"/>
        </w:rPr>
        <w:t>Горгуленко</w:t>
      </w:r>
      <w:proofErr w:type="spellEnd"/>
      <w:r w:rsidR="00227B45" w:rsidRPr="00227B45">
        <w:rPr>
          <w:sz w:val="28"/>
          <w:szCs w:val="28"/>
        </w:rPr>
        <w:t xml:space="preserve"> Арсений – два третьих места.</w:t>
      </w:r>
    </w:p>
    <w:p w:rsidR="00DA697A" w:rsidRPr="00227B45" w:rsidRDefault="00227B45" w:rsidP="00FB6C7D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227B45">
        <w:rPr>
          <w:sz w:val="28"/>
          <w:szCs w:val="28"/>
        </w:rPr>
        <w:t xml:space="preserve">Школа самбо также </w:t>
      </w:r>
      <w:r w:rsidR="00FB6C7D" w:rsidRPr="00227B45">
        <w:rPr>
          <w:sz w:val="28"/>
          <w:szCs w:val="28"/>
        </w:rPr>
        <w:t>провели летние учебно-тренировочные сборы в ДООЛ «Рассвет», краевой турнир памяти Виктора Репи</w:t>
      </w:r>
      <w:r w:rsidRPr="00227B45">
        <w:rPr>
          <w:sz w:val="28"/>
          <w:szCs w:val="28"/>
        </w:rPr>
        <w:t>на, юбилей школы самбо им. В.В. Репина.</w:t>
      </w:r>
    </w:p>
    <w:p w:rsidR="00E47FF6" w:rsidRPr="00227B45" w:rsidRDefault="00FB6C7D" w:rsidP="00227B45">
      <w:pPr>
        <w:ind w:firstLine="450"/>
        <w:jc w:val="both"/>
        <w:rPr>
          <w:b/>
          <w:sz w:val="28"/>
          <w:szCs w:val="28"/>
        </w:rPr>
      </w:pPr>
      <w:r w:rsidRPr="00515E89">
        <w:rPr>
          <w:b/>
          <w:sz w:val="28"/>
          <w:szCs w:val="28"/>
        </w:rPr>
        <w:t>Театр танца «Феерия»:</w:t>
      </w:r>
      <w:r w:rsidR="00E47FF6" w:rsidRPr="00515E89">
        <w:t xml:space="preserve"> </w:t>
      </w:r>
      <w:r w:rsidR="00D07CA0" w:rsidRPr="00515E89">
        <w:rPr>
          <w:sz w:val="28"/>
          <w:szCs w:val="28"/>
        </w:rPr>
        <w:t>Гран-при Всероссийского фестиваля-конкурса хореограф</w:t>
      </w:r>
      <w:r w:rsidR="00515E89" w:rsidRPr="00515E89">
        <w:rPr>
          <w:sz w:val="28"/>
          <w:szCs w:val="28"/>
        </w:rPr>
        <w:t>ического искусства «</w:t>
      </w:r>
      <w:proofErr w:type="spellStart"/>
      <w:r w:rsidR="00515E89" w:rsidRPr="00515E89">
        <w:rPr>
          <w:sz w:val="28"/>
          <w:szCs w:val="28"/>
        </w:rPr>
        <w:t>Feel</w:t>
      </w:r>
      <w:proofErr w:type="spellEnd"/>
      <w:r w:rsidR="00515E89" w:rsidRPr="00515E89">
        <w:rPr>
          <w:sz w:val="28"/>
          <w:szCs w:val="28"/>
        </w:rPr>
        <w:t xml:space="preserve"> </w:t>
      </w:r>
      <w:proofErr w:type="spellStart"/>
      <w:r w:rsidR="00515E89" w:rsidRPr="00515E89">
        <w:rPr>
          <w:sz w:val="28"/>
          <w:szCs w:val="28"/>
        </w:rPr>
        <w:t>dance</w:t>
      </w:r>
      <w:proofErr w:type="spellEnd"/>
      <w:r w:rsidR="00515E89" w:rsidRPr="00515E89">
        <w:rPr>
          <w:sz w:val="28"/>
          <w:szCs w:val="28"/>
        </w:rPr>
        <w:t>»; Гран-При Всероссийского фестиваля детского творчества «Кузя-</w:t>
      </w:r>
      <w:proofErr w:type="spellStart"/>
      <w:r w:rsidR="00515E89" w:rsidRPr="00515E89">
        <w:rPr>
          <w:sz w:val="28"/>
          <w:szCs w:val="28"/>
        </w:rPr>
        <w:t>Музя</w:t>
      </w:r>
      <w:proofErr w:type="spellEnd"/>
      <w:r w:rsidR="00515E89" w:rsidRPr="00515E89">
        <w:rPr>
          <w:sz w:val="28"/>
          <w:szCs w:val="28"/>
        </w:rPr>
        <w:t>»; лауреаты</w:t>
      </w:r>
      <w:r w:rsidR="00515E89" w:rsidRPr="00515E89">
        <w:t xml:space="preserve"> </w:t>
      </w:r>
      <w:r w:rsidR="00515E89" w:rsidRPr="00515E89">
        <w:rPr>
          <w:sz w:val="28"/>
          <w:szCs w:val="28"/>
        </w:rPr>
        <w:t xml:space="preserve">международных конкурсов-фестивалей творческих коллективов «Единство России» и «Гордость страны»; Лауреаты </w:t>
      </w:r>
      <w:r w:rsidR="00515E89" w:rsidRPr="00515E89">
        <w:rPr>
          <w:sz w:val="28"/>
          <w:szCs w:val="28"/>
          <w:lang w:val="en-US"/>
        </w:rPr>
        <w:t>I</w:t>
      </w:r>
      <w:r w:rsidR="00515E89" w:rsidRPr="00515E89">
        <w:rPr>
          <w:sz w:val="28"/>
          <w:szCs w:val="28"/>
        </w:rPr>
        <w:t xml:space="preserve"> степени V конкурса-фестиваля хореографического искусства «Сибирская зима». Также театр танца «Феерия» принял участие в концерте «Лето всегда» с образцовыми коллектива современного танца Алтайского края и представил свой о</w:t>
      </w:r>
      <w:r w:rsidR="00E47FF6" w:rsidRPr="00515E89">
        <w:rPr>
          <w:sz w:val="28"/>
          <w:szCs w:val="28"/>
        </w:rPr>
        <w:t>т</w:t>
      </w:r>
      <w:r w:rsidR="00515E89" w:rsidRPr="00515E89">
        <w:rPr>
          <w:sz w:val="28"/>
          <w:szCs w:val="28"/>
        </w:rPr>
        <w:t>четный концерт «Танцуй со мной».</w:t>
      </w:r>
    </w:p>
    <w:p w:rsidR="003A5FD3" w:rsidRDefault="00401755" w:rsidP="00902D25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2B6F49">
        <w:rPr>
          <w:b/>
          <w:sz w:val="28"/>
          <w:szCs w:val="28"/>
        </w:rPr>
        <w:t>Вокально-хореографическая студия «Маленькая страна»:</w:t>
      </w:r>
      <w:r w:rsidR="003A5FD3" w:rsidRPr="003A5FD3">
        <w:t xml:space="preserve"> </w:t>
      </w:r>
      <w:r w:rsidR="00902D25" w:rsidRPr="00902D25">
        <w:rPr>
          <w:sz w:val="28"/>
          <w:szCs w:val="28"/>
        </w:rPr>
        <w:t xml:space="preserve">лауреаты </w:t>
      </w:r>
      <w:r w:rsidR="00902D25" w:rsidRPr="00902D25">
        <w:rPr>
          <w:sz w:val="28"/>
          <w:szCs w:val="28"/>
          <w:lang w:val="en-US"/>
        </w:rPr>
        <w:t>I</w:t>
      </w:r>
      <w:r w:rsidR="00902D25" w:rsidRPr="00902D25">
        <w:rPr>
          <w:sz w:val="28"/>
          <w:szCs w:val="28"/>
        </w:rPr>
        <w:t xml:space="preserve"> степени международного</w:t>
      </w:r>
      <w:r w:rsidR="003A5FD3" w:rsidRPr="00902D25">
        <w:rPr>
          <w:sz w:val="28"/>
          <w:szCs w:val="28"/>
        </w:rPr>
        <w:t xml:space="preserve"> конкурс</w:t>
      </w:r>
      <w:r w:rsidR="00902D25" w:rsidRPr="00902D25">
        <w:rPr>
          <w:sz w:val="28"/>
          <w:szCs w:val="28"/>
        </w:rPr>
        <w:t>а-фестиваля</w:t>
      </w:r>
      <w:r w:rsidR="003A5FD3" w:rsidRPr="00902D25">
        <w:rPr>
          <w:sz w:val="28"/>
          <w:szCs w:val="28"/>
        </w:rPr>
        <w:t xml:space="preserve"> «Звёздный проект»</w:t>
      </w:r>
      <w:r w:rsidR="00902D25">
        <w:rPr>
          <w:sz w:val="28"/>
          <w:szCs w:val="28"/>
        </w:rPr>
        <w:t xml:space="preserve"> (</w:t>
      </w:r>
      <w:proofErr w:type="spellStart"/>
      <w:r w:rsidR="00902D25">
        <w:rPr>
          <w:sz w:val="28"/>
          <w:szCs w:val="28"/>
        </w:rPr>
        <w:t>Мерещак</w:t>
      </w:r>
      <w:proofErr w:type="spellEnd"/>
      <w:r w:rsidR="00902D25">
        <w:rPr>
          <w:sz w:val="28"/>
          <w:szCs w:val="28"/>
        </w:rPr>
        <w:t xml:space="preserve"> Дмитрий, Васькова Вера, Васькова Маргарита, </w:t>
      </w:r>
      <w:proofErr w:type="spellStart"/>
      <w:r w:rsidR="00902D25">
        <w:rPr>
          <w:sz w:val="28"/>
          <w:szCs w:val="28"/>
        </w:rPr>
        <w:t>Мировнова</w:t>
      </w:r>
      <w:proofErr w:type="spellEnd"/>
      <w:r w:rsidR="00902D25">
        <w:rPr>
          <w:sz w:val="28"/>
          <w:szCs w:val="28"/>
        </w:rPr>
        <w:t xml:space="preserve"> Кира, </w:t>
      </w:r>
      <w:proofErr w:type="spellStart"/>
      <w:r w:rsidR="00902D25" w:rsidRPr="00902D25">
        <w:rPr>
          <w:sz w:val="28"/>
          <w:szCs w:val="28"/>
        </w:rPr>
        <w:t>Ровнер</w:t>
      </w:r>
      <w:proofErr w:type="spellEnd"/>
      <w:r w:rsidR="00902D25" w:rsidRPr="00902D25">
        <w:rPr>
          <w:sz w:val="28"/>
          <w:szCs w:val="28"/>
        </w:rPr>
        <w:t xml:space="preserve"> Елисей</w:t>
      </w:r>
      <w:r w:rsidR="00902D25">
        <w:rPr>
          <w:sz w:val="28"/>
          <w:szCs w:val="28"/>
        </w:rPr>
        <w:t>); Гран-При (</w:t>
      </w:r>
      <w:proofErr w:type="spellStart"/>
      <w:r w:rsidR="00902D25">
        <w:rPr>
          <w:sz w:val="28"/>
          <w:szCs w:val="28"/>
        </w:rPr>
        <w:t>Мерещак</w:t>
      </w:r>
      <w:proofErr w:type="spellEnd"/>
      <w:r w:rsidR="00902D25">
        <w:rPr>
          <w:sz w:val="28"/>
          <w:szCs w:val="28"/>
        </w:rPr>
        <w:t xml:space="preserve"> Дмитрий) и лауреаты </w:t>
      </w:r>
      <w:r w:rsidR="00902D25">
        <w:rPr>
          <w:sz w:val="28"/>
          <w:szCs w:val="28"/>
          <w:lang w:val="en-US"/>
        </w:rPr>
        <w:t>I</w:t>
      </w:r>
      <w:r w:rsidR="00902D25">
        <w:rPr>
          <w:sz w:val="28"/>
          <w:szCs w:val="28"/>
        </w:rPr>
        <w:t xml:space="preserve"> степени (Васькова Вера, </w:t>
      </w:r>
      <w:proofErr w:type="spellStart"/>
      <w:r w:rsidR="00902D25">
        <w:rPr>
          <w:sz w:val="28"/>
          <w:szCs w:val="28"/>
        </w:rPr>
        <w:t>Мировнова</w:t>
      </w:r>
      <w:proofErr w:type="spellEnd"/>
      <w:r w:rsidR="00902D25">
        <w:rPr>
          <w:sz w:val="28"/>
          <w:szCs w:val="28"/>
        </w:rPr>
        <w:t xml:space="preserve"> Кира, </w:t>
      </w:r>
      <w:proofErr w:type="spellStart"/>
      <w:r w:rsidR="00902D25">
        <w:rPr>
          <w:sz w:val="28"/>
          <w:szCs w:val="28"/>
        </w:rPr>
        <w:t>Ровнер</w:t>
      </w:r>
      <w:proofErr w:type="spellEnd"/>
      <w:r w:rsidR="00902D25">
        <w:rPr>
          <w:sz w:val="28"/>
          <w:szCs w:val="28"/>
        </w:rPr>
        <w:t xml:space="preserve"> Елисей, </w:t>
      </w:r>
      <w:proofErr w:type="spellStart"/>
      <w:r w:rsidR="00902D25">
        <w:rPr>
          <w:sz w:val="28"/>
          <w:szCs w:val="28"/>
        </w:rPr>
        <w:t>Ровнер</w:t>
      </w:r>
      <w:proofErr w:type="spellEnd"/>
      <w:r w:rsidR="00902D25">
        <w:rPr>
          <w:sz w:val="28"/>
          <w:szCs w:val="28"/>
        </w:rPr>
        <w:t xml:space="preserve"> Емельян, </w:t>
      </w:r>
      <w:proofErr w:type="spellStart"/>
      <w:r w:rsidR="00902D25" w:rsidRPr="00902D25">
        <w:rPr>
          <w:sz w:val="28"/>
          <w:szCs w:val="28"/>
        </w:rPr>
        <w:t>Вархолинская</w:t>
      </w:r>
      <w:proofErr w:type="spellEnd"/>
      <w:r w:rsidR="00902D25" w:rsidRPr="00902D25">
        <w:rPr>
          <w:sz w:val="28"/>
          <w:szCs w:val="28"/>
        </w:rPr>
        <w:t xml:space="preserve"> Анастасия</w:t>
      </w:r>
      <w:r w:rsidR="00902D25">
        <w:rPr>
          <w:sz w:val="28"/>
          <w:szCs w:val="28"/>
        </w:rPr>
        <w:t>) международного</w:t>
      </w:r>
      <w:r w:rsidR="00902D25" w:rsidRPr="00902D25">
        <w:rPr>
          <w:sz w:val="28"/>
          <w:szCs w:val="28"/>
        </w:rPr>
        <w:t xml:space="preserve"> конкурс</w:t>
      </w:r>
      <w:r w:rsidR="00902D25">
        <w:rPr>
          <w:sz w:val="28"/>
          <w:szCs w:val="28"/>
        </w:rPr>
        <w:t>а-фестиваля</w:t>
      </w:r>
      <w:r w:rsidR="00902D25" w:rsidRPr="00902D25">
        <w:rPr>
          <w:sz w:val="28"/>
          <w:szCs w:val="28"/>
        </w:rPr>
        <w:t xml:space="preserve"> «Планета талантов»</w:t>
      </w:r>
      <w:r w:rsidR="00902D25">
        <w:rPr>
          <w:sz w:val="28"/>
          <w:szCs w:val="28"/>
        </w:rPr>
        <w:t>; Гран-При (Титов Тимофей) и л</w:t>
      </w:r>
      <w:r w:rsidR="00902D25" w:rsidRPr="00902D25">
        <w:rPr>
          <w:sz w:val="28"/>
          <w:szCs w:val="28"/>
        </w:rPr>
        <w:t>ауреат</w:t>
      </w:r>
      <w:r w:rsidR="00902D25">
        <w:rPr>
          <w:sz w:val="28"/>
          <w:szCs w:val="28"/>
        </w:rPr>
        <w:t xml:space="preserve">ы </w:t>
      </w:r>
      <w:r w:rsidR="00902D25">
        <w:rPr>
          <w:sz w:val="28"/>
          <w:szCs w:val="28"/>
          <w:lang w:val="en-US"/>
        </w:rPr>
        <w:t>I</w:t>
      </w:r>
      <w:r w:rsidR="00902D25">
        <w:rPr>
          <w:sz w:val="28"/>
          <w:szCs w:val="28"/>
        </w:rPr>
        <w:t xml:space="preserve"> </w:t>
      </w:r>
      <w:r w:rsidR="00902D25" w:rsidRPr="00902D25">
        <w:rPr>
          <w:sz w:val="28"/>
          <w:szCs w:val="28"/>
        </w:rPr>
        <w:t xml:space="preserve"> степени</w:t>
      </w:r>
      <w:r w:rsidR="00902D25">
        <w:rPr>
          <w:sz w:val="28"/>
          <w:szCs w:val="28"/>
        </w:rPr>
        <w:t xml:space="preserve"> международного</w:t>
      </w:r>
      <w:r w:rsidR="00902D25" w:rsidRPr="00902D25">
        <w:rPr>
          <w:sz w:val="28"/>
          <w:szCs w:val="28"/>
        </w:rPr>
        <w:t xml:space="preserve"> конкурс</w:t>
      </w:r>
      <w:r w:rsidR="00902D25">
        <w:rPr>
          <w:sz w:val="28"/>
          <w:szCs w:val="28"/>
        </w:rPr>
        <w:t>а</w:t>
      </w:r>
      <w:r w:rsidR="00902D25" w:rsidRPr="00902D25">
        <w:rPr>
          <w:sz w:val="28"/>
          <w:szCs w:val="28"/>
        </w:rPr>
        <w:t xml:space="preserve"> «КИТ»</w:t>
      </w:r>
      <w:r w:rsidR="00902D25">
        <w:rPr>
          <w:sz w:val="28"/>
          <w:szCs w:val="28"/>
        </w:rPr>
        <w:t xml:space="preserve"> (д</w:t>
      </w:r>
      <w:r w:rsidR="00902D25" w:rsidRPr="00902D25">
        <w:rPr>
          <w:sz w:val="28"/>
          <w:szCs w:val="28"/>
        </w:rPr>
        <w:t xml:space="preserve">уэт </w:t>
      </w:r>
      <w:proofErr w:type="spellStart"/>
      <w:r w:rsidR="00902D25">
        <w:rPr>
          <w:sz w:val="28"/>
          <w:szCs w:val="28"/>
        </w:rPr>
        <w:t>Мерещак</w:t>
      </w:r>
      <w:proofErr w:type="spellEnd"/>
      <w:r w:rsidR="00902D25">
        <w:rPr>
          <w:sz w:val="28"/>
          <w:szCs w:val="28"/>
        </w:rPr>
        <w:t xml:space="preserve"> Дима и </w:t>
      </w:r>
      <w:proofErr w:type="spellStart"/>
      <w:r w:rsidR="00902D25">
        <w:rPr>
          <w:sz w:val="28"/>
          <w:szCs w:val="28"/>
        </w:rPr>
        <w:t>Чердакова</w:t>
      </w:r>
      <w:proofErr w:type="spellEnd"/>
      <w:r w:rsidR="00902D25">
        <w:rPr>
          <w:sz w:val="28"/>
          <w:szCs w:val="28"/>
        </w:rPr>
        <w:t xml:space="preserve"> Полина, </w:t>
      </w:r>
      <w:proofErr w:type="spellStart"/>
      <w:r w:rsidR="00902D25">
        <w:rPr>
          <w:sz w:val="28"/>
          <w:szCs w:val="28"/>
        </w:rPr>
        <w:t>Ровнер</w:t>
      </w:r>
      <w:proofErr w:type="spellEnd"/>
      <w:r w:rsidR="00902D25">
        <w:rPr>
          <w:sz w:val="28"/>
          <w:szCs w:val="28"/>
        </w:rPr>
        <w:t xml:space="preserve"> Елисей, </w:t>
      </w:r>
      <w:proofErr w:type="spellStart"/>
      <w:r w:rsidR="00902D25">
        <w:rPr>
          <w:sz w:val="28"/>
          <w:szCs w:val="28"/>
        </w:rPr>
        <w:t>Мерещак</w:t>
      </w:r>
      <w:proofErr w:type="spellEnd"/>
      <w:r w:rsidR="00902D25">
        <w:rPr>
          <w:sz w:val="28"/>
          <w:szCs w:val="28"/>
        </w:rPr>
        <w:t xml:space="preserve"> Дмитрий, Миронова Кира, </w:t>
      </w:r>
      <w:proofErr w:type="spellStart"/>
      <w:r w:rsidR="00902D25" w:rsidRPr="00902D25">
        <w:rPr>
          <w:sz w:val="28"/>
          <w:szCs w:val="28"/>
        </w:rPr>
        <w:t>Вархолинская</w:t>
      </w:r>
      <w:proofErr w:type="spellEnd"/>
      <w:r w:rsidR="00902D25" w:rsidRPr="00902D25">
        <w:rPr>
          <w:sz w:val="28"/>
          <w:szCs w:val="28"/>
        </w:rPr>
        <w:t xml:space="preserve"> </w:t>
      </w:r>
      <w:r w:rsidR="00902D25">
        <w:rPr>
          <w:sz w:val="28"/>
          <w:szCs w:val="28"/>
        </w:rPr>
        <w:t xml:space="preserve">Анастасия, </w:t>
      </w:r>
      <w:proofErr w:type="spellStart"/>
      <w:r w:rsidR="00902D25">
        <w:rPr>
          <w:sz w:val="28"/>
          <w:szCs w:val="28"/>
        </w:rPr>
        <w:t>Чердакова</w:t>
      </w:r>
      <w:proofErr w:type="spellEnd"/>
      <w:r w:rsidR="00902D25">
        <w:rPr>
          <w:sz w:val="28"/>
          <w:szCs w:val="28"/>
        </w:rPr>
        <w:t xml:space="preserve"> Полина, </w:t>
      </w:r>
      <w:r w:rsidR="00902D25" w:rsidRPr="00902D25">
        <w:rPr>
          <w:sz w:val="28"/>
          <w:szCs w:val="28"/>
        </w:rPr>
        <w:t>Васькова Вера</w:t>
      </w:r>
      <w:r w:rsidR="00902D25">
        <w:rPr>
          <w:sz w:val="28"/>
          <w:szCs w:val="28"/>
        </w:rPr>
        <w:t>); Гран-При международного открытого  патриотического</w:t>
      </w:r>
      <w:r w:rsidR="00902D25" w:rsidRPr="00902D25">
        <w:rPr>
          <w:sz w:val="28"/>
          <w:szCs w:val="28"/>
        </w:rPr>
        <w:t xml:space="preserve"> конкурс</w:t>
      </w:r>
      <w:r w:rsidR="00902D25">
        <w:rPr>
          <w:sz w:val="28"/>
          <w:szCs w:val="28"/>
        </w:rPr>
        <w:t>а</w:t>
      </w:r>
      <w:r w:rsidR="00902D25" w:rsidRPr="00902D25">
        <w:rPr>
          <w:sz w:val="28"/>
          <w:szCs w:val="28"/>
        </w:rPr>
        <w:t xml:space="preserve"> «Россия. Родина. Отчизна»</w:t>
      </w:r>
      <w:r w:rsidR="00902D25">
        <w:rPr>
          <w:sz w:val="28"/>
          <w:szCs w:val="28"/>
        </w:rPr>
        <w:t>; Гран-При краевого конкурса «Песня без границ»; Гран-При всероссийского вокального</w:t>
      </w:r>
      <w:r w:rsidR="00902D25" w:rsidRPr="00902D25">
        <w:rPr>
          <w:sz w:val="28"/>
          <w:szCs w:val="28"/>
        </w:rPr>
        <w:t xml:space="preserve"> конкурс</w:t>
      </w:r>
      <w:r w:rsidR="00902D25">
        <w:rPr>
          <w:sz w:val="28"/>
          <w:szCs w:val="28"/>
        </w:rPr>
        <w:t>а «Олимп»; Гран-При краевого конкурса патриотической песни «Пою моё Отечество»; Гран-При международного</w:t>
      </w:r>
      <w:r w:rsidR="00902D25" w:rsidRPr="00902D25">
        <w:rPr>
          <w:sz w:val="28"/>
          <w:szCs w:val="28"/>
        </w:rPr>
        <w:t xml:space="preserve"> конкурс</w:t>
      </w:r>
      <w:r w:rsidR="00902D25">
        <w:rPr>
          <w:sz w:val="28"/>
          <w:szCs w:val="28"/>
        </w:rPr>
        <w:t>а-фестиваля</w:t>
      </w:r>
      <w:r w:rsidR="00902D25" w:rsidRPr="00902D25">
        <w:rPr>
          <w:sz w:val="28"/>
          <w:szCs w:val="28"/>
        </w:rPr>
        <w:t xml:space="preserve"> «Сибирь зажигает звёзды»</w:t>
      </w:r>
      <w:r w:rsidR="00902D25">
        <w:rPr>
          <w:sz w:val="28"/>
          <w:szCs w:val="28"/>
        </w:rPr>
        <w:t>.</w:t>
      </w:r>
    </w:p>
    <w:p w:rsidR="00902D25" w:rsidRDefault="00902D25" w:rsidP="00902D25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вокально-хореографическая студия «Маленькая страна» </w:t>
      </w:r>
      <w:r w:rsidR="002B6F49">
        <w:rPr>
          <w:sz w:val="28"/>
          <w:szCs w:val="28"/>
        </w:rPr>
        <w:t xml:space="preserve">приняла участие </w:t>
      </w:r>
      <w:r w:rsidR="002B6F49" w:rsidRPr="002B6F49">
        <w:rPr>
          <w:sz w:val="28"/>
          <w:szCs w:val="28"/>
        </w:rPr>
        <w:t>в Гала-концерте межрегионального фестиваля патриотической песни «Песня тоже воевала»</w:t>
      </w:r>
      <w:r w:rsidR="002B6F49">
        <w:rPr>
          <w:sz w:val="28"/>
          <w:szCs w:val="28"/>
        </w:rPr>
        <w:t>, г. Кемерово.</w:t>
      </w:r>
    </w:p>
    <w:p w:rsidR="003A5FD3" w:rsidRPr="002B6F49" w:rsidRDefault="002B6F49" w:rsidP="002B6F49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Дмитрий </w:t>
      </w:r>
      <w:proofErr w:type="spellStart"/>
      <w:r>
        <w:rPr>
          <w:sz w:val="28"/>
          <w:szCs w:val="28"/>
        </w:rPr>
        <w:t>Мерещак</w:t>
      </w:r>
      <w:proofErr w:type="spellEnd"/>
      <w:r>
        <w:rPr>
          <w:sz w:val="28"/>
          <w:szCs w:val="28"/>
        </w:rPr>
        <w:t xml:space="preserve"> стал финалистом международного</w:t>
      </w:r>
      <w:r w:rsidRPr="002B6F4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2B6F49">
        <w:rPr>
          <w:sz w:val="28"/>
          <w:szCs w:val="28"/>
        </w:rPr>
        <w:t xml:space="preserve"> «Большая сцена»</w:t>
      </w:r>
      <w:r>
        <w:rPr>
          <w:sz w:val="28"/>
          <w:szCs w:val="28"/>
        </w:rPr>
        <w:t>,</w:t>
      </w:r>
      <w:r w:rsidRPr="002B6F49">
        <w:rPr>
          <w:sz w:val="28"/>
          <w:szCs w:val="28"/>
        </w:rPr>
        <w:t xml:space="preserve"> г. Москва </w:t>
      </w:r>
      <w:r>
        <w:rPr>
          <w:sz w:val="28"/>
          <w:szCs w:val="28"/>
        </w:rPr>
        <w:t xml:space="preserve">и принял </w:t>
      </w:r>
      <w:r w:rsidRPr="002B6F49">
        <w:rPr>
          <w:sz w:val="28"/>
          <w:szCs w:val="28"/>
        </w:rPr>
        <w:t>участие в съёмка</w:t>
      </w:r>
      <w:r>
        <w:rPr>
          <w:sz w:val="28"/>
          <w:szCs w:val="28"/>
        </w:rPr>
        <w:t xml:space="preserve">х концерта «Гранд-финал» в </w:t>
      </w:r>
      <w:r w:rsidRPr="002B6F49">
        <w:rPr>
          <w:sz w:val="28"/>
          <w:szCs w:val="28"/>
        </w:rPr>
        <w:t>Крем</w:t>
      </w:r>
      <w:r>
        <w:rPr>
          <w:sz w:val="28"/>
          <w:szCs w:val="28"/>
        </w:rPr>
        <w:t xml:space="preserve">лёвском Дворце. </w:t>
      </w:r>
    </w:p>
    <w:p w:rsidR="00D10018" w:rsidRDefault="00401755" w:rsidP="00D10018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D10018">
        <w:rPr>
          <w:b/>
          <w:sz w:val="28"/>
          <w:szCs w:val="28"/>
        </w:rPr>
        <w:t>Театр песни «Звенящая капель»:</w:t>
      </w:r>
      <w:r w:rsidR="00D10018" w:rsidRPr="00D10018">
        <w:rPr>
          <w:sz w:val="28"/>
          <w:szCs w:val="28"/>
        </w:rPr>
        <w:t xml:space="preserve"> в январе 2023 г. лауреатами </w:t>
      </w:r>
      <w:r w:rsidR="00D10018" w:rsidRPr="00D10018">
        <w:rPr>
          <w:sz w:val="28"/>
          <w:szCs w:val="28"/>
          <w:lang w:val="en-US"/>
        </w:rPr>
        <w:t>I</w:t>
      </w:r>
      <w:r w:rsidR="00D10018" w:rsidRPr="00D10018">
        <w:rPr>
          <w:sz w:val="28"/>
          <w:szCs w:val="28"/>
        </w:rPr>
        <w:t xml:space="preserve"> степени международного конкурса «Звёздный проект» стали Антропова Арина и Троицкая Екатерина, лауреатами I степени</w:t>
      </w:r>
      <w:r w:rsidR="00D10018">
        <w:rPr>
          <w:sz w:val="28"/>
          <w:szCs w:val="28"/>
        </w:rPr>
        <w:t xml:space="preserve"> регионального детско-юношеского</w:t>
      </w:r>
      <w:r w:rsidR="00D10018" w:rsidRPr="00D10018">
        <w:rPr>
          <w:sz w:val="28"/>
          <w:szCs w:val="28"/>
        </w:rPr>
        <w:t xml:space="preserve"> конкурс</w:t>
      </w:r>
      <w:r w:rsidR="00D10018">
        <w:rPr>
          <w:sz w:val="28"/>
          <w:szCs w:val="28"/>
        </w:rPr>
        <w:t>а</w:t>
      </w:r>
      <w:r w:rsidR="00D10018" w:rsidRPr="00D10018">
        <w:rPr>
          <w:sz w:val="28"/>
          <w:szCs w:val="28"/>
        </w:rPr>
        <w:t xml:space="preserve"> «Поющий Кеша»</w:t>
      </w:r>
      <w:r w:rsidR="00D10018">
        <w:rPr>
          <w:sz w:val="28"/>
          <w:szCs w:val="28"/>
        </w:rPr>
        <w:t xml:space="preserve"> стали Анна Селиверстова,</w:t>
      </w:r>
      <w:r w:rsidR="00D10018" w:rsidRPr="00D10018">
        <w:t xml:space="preserve"> </w:t>
      </w:r>
      <w:r w:rsidR="00D10018" w:rsidRPr="00D10018">
        <w:rPr>
          <w:sz w:val="28"/>
          <w:szCs w:val="28"/>
        </w:rPr>
        <w:t>Елизавета</w:t>
      </w:r>
      <w:r w:rsidR="00D10018">
        <w:rPr>
          <w:sz w:val="28"/>
          <w:szCs w:val="28"/>
        </w:rPr>
        <w:t xml:space="preserve"> </w:t>
      </w:r>
      <w:proofErr w:type="spellStart"/>
      <w:r w:rsidR="00D10018" w:rsidRPr="00D10018">
        <w:rPr>
          <w:sz w:val="28"/>
          <w:szCs w:val="28"/>
        </w:rPr>
        <w:t>Кайгородова</w:t>
      </w:r>
      <w:proofErr w:type="spellEnd"/>
      <w:r w:rsidR="00D10018">
        <w:rPr>
          <w:sz w:val="28"/>
          <w:szCs w:val="28"/>
        </w:rPr>
        <w:t>.</w:t>
      </w:r>
    </w:p>
    <w:p w:rsidR="00D10018" w:rsidRPr="00D10018" w:rsidRDefault="00D10018" w:rsidP="00D10018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 феврале театр песни «Звенящая капель» становится обладателем Гран-При международного</w:t>
      </w:r>
      <w:r w:rsidRPr="00D1001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D10018">
        <w:rPr>
          <w:sz w:val="28"/>
          <w:szCs w:val="28"/>
        </w:rPr>
        <w:t xml:space="preserve"> </w:t>
      </w:r>
      <w:proofErr w:type="spellStart"/>
      <w:r w:rsidRPr="00D10018">
        <w:rPr>
          <w:sz w:val="28"/>
          <w:szCs w:val="28"/>
        </w:rPr>
        <w:t>Lime</w:t>
      </w:r>
      <w:proofErr w:type="spellEnd"/>
      <w:r w:rsidRPr="00D10018">
        <w:rPr>
          <w:sz w:val="28"/>
          <w:szCs w:val="28"/>
        </w:rPr>
        <w:t xml:space="preserve"> </w:t>
      </w:r>
      <w:proofErr w:type="spellStart"/>
      <w:r w:rsidRPr="00D10018">
        <w:rPr>
          <w:sz w:val="28"/>
          <w:szCs w:val="28"/>
        </w:rPr>
        <w:t>Fеst</w:t>
      </w:r>
      <w:proofErr w:type="spellEnd"/>
      <w:r>
        <w:rPr>
          <w:sz w:val="28"/>
          <w:szCs w:val="28"/>
        </w:rPr>
        <w:t>.</w:t>
      </w:r>
    </w:p>
    <w:p w:rsidR="00D10018" w:rsidRPr="00D10018" w:rsidRDefault="00D10018" w:rsidP="003A5FD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D10018">
        <w:rPr>
          <w:sz w:val="28"/>
          <w:szCs w:val="28"/>
        </w:rPr>
        <w:t>Апрель 2023</w:t>
      </w:r>
      <w:r>
        <w:rPr>
          <w:sz w:val="28"/>
          <w:szCs w:val="28"/>
        </w:rPr>
        <w:t xml:space="preserve"> г. и вновь лауреаты </w:t>
      </w:r>
      <w:r>
        <w:rPr>
          <w:sz w:val="28"/>
          <w:szCs w:val="28"/>
          <w:lang w:val="en-US"/>
        </w:rPr>
        <w:t>I</w:t>
      </w:r>
      <w:r w:rsidRPr="00D10018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всероссийского фестиваля талантов «Мир чудес» - </w:t>
      </w:r>
      <w:proofErr w:type="spellStart"/>
      <w:r w:rsidRPr="00D10018">
        <w:rPr>
          <w:sz w:val="28"/>
          <w:szCs w:val="28"/>
        </w:rPr>
        <w:t>Гричанова</w:t>
      </w:r>
      <w:proofErr w:type="spellEnd"/>
      <w:r w:rsidRPr="00D10018">
        <w:rPr>
          <w:sz w:val="28"/>
          <w:szCs w:val="28"/>
        </w:rPr>
        <w:t xml:space="preserve"> Алиса, Вое</w:t>
      </w:r>
      <w:r>
        <w:rPr>
          <w:sz w:val="28"/>
          <w:szCs w:val="28"/>
        </w:rPr>
        <w:t xml:space="preserve">водина Ульяна и Манаенко Арина; лауреаты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всероссийского вокального</w:t>
      </w:r>
      <w:r w:rsidRPr="00D1001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«Олимп» - </w:t>
      </w:r>
      <w:r w:rsidRPr="00D10018">
        <w:rPr>
          <w:sz w:val="28"/>
          <w:szCs w:val="28"/>
        </w:rPr>
        <w:t xml:space="preserve">Селиверстова Анна, </w:t>
      </w:r>
      <w:proofErr w:type="spellStart"/>
      <w:r w:rsidRPr="00D10018">
        <w:rPr>
          <w:sz w:val="28"/>
          <w:szCs w:val="28"/>
        </w:rPr>
        <w:t>Кайгородова</w:t>
      </w:r>
      <w:proofErr w:type="spellEnd"/>
      <w:r w:rsidRPr="00D10018">
        <w:rPr>
          <w:sz w:val="28"/>
          <w:szCs w:val="28"/>
        </w:rPr>
        <w:t xml:space="preserve"> Елизавета, </w:t>
      </w:r>
      <w:proofErr w:type="spellStart"/>
      <w:r w:rsidRPr="00D10018">
        <w:rPr>
          <w:sz w:val="28"/>
          <w:szCs w:val="28"/>
        </w:rPr>
        <w:t>Прахт</w:t>
      </w:r>
      <w:proofErr w:type="spellEnd"/>
      <w:r w:rsidRPr="00D10018">
        <w:rPr>
          <w:sz w:val="28"/>
          <w:szCs w:val="28"/>
        </w:rPr>
        <w:t xml:space="preserve"> София, группа «Карамель»</w:t>
      </w:r>
      <w:r w:rsidR="003A5FD3">
        <w:rPr>
          <w:sz w:val="28"/>
          <w:szCs w:val="28"/>
        </w:rPr>
        <w:t>; лауреаты международного</w:t>
      </w:r>
      <w:r w:rsidRPr="00D10018">
        <w:rPr>
          <w:sz w:val="28"/>
          <w:szCs w:val="28"/>
        </w:rPr>
        <w:t xml:space="preserve"> конкурс</w:t>
      </w:r>
      <w:r w:rsidR="003A5FD3">
        <w:rPr>
          <w:sz w:val="28"/>
          <w:szCs w:val="28"/>
        </w:rPr>
        <w:t>а</w:t>
      </w:r>
      <w:r w:rsidRPr="00D10018">
        <w:rPr>
          <w:sz w:val="28"/>
          <w:szCs w:val="28"/>
        </w:rPr>
        <w:t xml:space="preserve"> </w:t>
      </w:r>
      <w:r w:rsidR="003A5FD3">
        <w:rPr>
          <w:sz w:val="28"/>
          <w:szCs w:val="28"/>
        </w:rPr>
        <w:t>«</w:t>
      </w:r>
      <w:proofErr w:type="spellStart"/>
      <w:r w:rsidRPr="00D10018">
        <w:rPr>
          <w:sz w:val="28"/>
          <w:szCs w:val="28"/>
        </w:rPr>
        <w:t>Altay</w:t>
      </w:r>
      <w:proofErr w:type="spellEnd"/>
      <w:r w:rsidRPr="00D10018">
        <w:rPr>
          <w:sz w:val="28"/>
          <w:szCs w:val="28"/>
        </w:rPr>
        <w:t xml:space="preserve"> </w:t>
      </w:r>
      <w:proofErr w:type="spellStart"/>
      <w:r w:rsidRPr="00D10018">
        <w:rPr>
          <w:sz w:val="28"/>
          <w:szCs w:val="28"/>
        </w:rPr>
        <w:t>Song</w:t>
      </w:r>
      <w:proofErr w:type="spellEnd"/>
      <w:r w:rsidRPr="00D10018">
        <w:rPr>
          <w:sz w:val="28"/>
          <w:szCs w:val="28"/>
        </w:rPr>
        <w:t xml:space="preserve"> </w:t>
      </w:r>
      <w:proofErr w:type="spellStart"/>
      <w:r w:rsidRPr="00D10018">
        <w:rPr>
          <w:sz w:val="28"/>
          <w:szCs w:val="28"/>
        </w:rPr>
        <w:t>Space</w:t>
      </w:r>
      <w:proofErr w:type="spellEnd"/>
      <w:r w:rsidR="003A5FD3">
        <w:rPr>
          <w:sz w:val="28"/>
          <w:szCs w:val="28"/>
        </w:rPr>
        <w:t>»; финалисты музыкальной премии</w:t>
      </w:r>
      <w:r w:rsidRPr="00D10018">
        <w:rPr>
          <w:sz w:val="28"/>
          <w:szCs w:val="28"/>
        </w:rPr>
        <w:t xml:space="preserve"> </w:t>
      </w:r>
      <w:proofErr w:type="spellStart"/>
      <w:r w:rsidRPr="00D10018">
        <w:rPr>
          <w:sz w:val="28"/>
          <w:szCs w:val="28"/>
        </w:rPr>
        <w:t>Music</w:t>
      </w:r>
      <w:proofErr w:type="spellEnd"/>
      <w:r w:rsidRPr="00D10018">
        <w:rPr>
          <w:sz w:val="28"/>
          <w:szCs w:val="28"/>
        </w:rPr>
        <w:t xml:space="preserve"> </w:t>
      </w:r>
      <w:proofErr w:type="spellStart"/>
      <w:r w:rsidRPr="00D10018">
        <w:rPr>
          <w:sz w:val="28"/>
          <w:szCs w:val="28"/>
        </w:rPr>
        <w:t>Star</w:t>
      </w:r>
      <w:proofErr w:type="spellEnd"/>
      <w:r w:rsidRPr="00D10018">
        <w:rPr>
          <w:sz w:val="28"/>
          <w:szCs w:val="28"/>
        </w:rPr>
        <w:t xml:space="preserve"> (г. Челябинск)</w:t>
      </w:r>
      <w:r w:rsidR="003A5FD3">
        <w:rPr>
          <w:sz w:val="28"/>
          <w:szCs w:val="28"/>
        </w:rPr>
        <w:t xml:space="preserve"> </w:t>
      </w:r>
      <w:r w:rsidRPr="00D10018">
        <w:rPr>
          <w:sz w:val="28"/>
          <w:szCs w:val="28"/>
        </w:rPr>
        <w:t>Анна Селиверстова и София Мудрик</w:t>
      </w:r>
      <w:r w:rsidR="003A5FD3">
        <w:rPr>
          <w:sz w:val="28"/>
          <w:szCs w:val="28"/>
        </w:rPr>
        <w:t>.</w:t>
      </w:r>
    </w:p>
    <w:p w:rsidR="00D10018" w:rsidRPr="00D10018" w:rsidRDefault="003A5FD3" w:rsidP="003A5FD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 октябре 2023 г. театр песни «Звенящая капель» получает Гран-При международного</w:t>
      </w:r>
      <w:r w:rsidR="00D10018" w:rsidRPr="00D1001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D10018" w:rsidRPr="00D100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D10018" w:rsidRPr="00D10018">
        <w:rPr>
          <w:sz w:val="28"/>
          <w:szCs w:val="28"/>
        </w:rPr>
        <w:t>Magic</w:t>
      </w:r>
      <w:proofErr w:type="spellEnd"/>
      <w:r w:rsidR="00D10018" w:rsidRPr="00D10018">
        <w:rPr>
          <w:sz w:val="28"/>
          <w:szCs w:val="28"/>
        </w:rPr>
        <w:t xml:space="preserve"> </w:t>
      </w:r>
      <w:proofErr w:type="spellStart"/>
      <w:r w:rsidR="00D10018" w:rsidRPr="00D10018">
        <w:rPr>
          <w:sz w:val="28"/>
          <w:szCs w:val="28"/>
        </w:rPr>
        <w:t>Universe</w:t>
      </w:r>
      <w:proofErr w:type="spellEnd"/>
      <w:r>
        <w:rPr>
          <w:sz w:val="28"/>
          <w:szCs w:val="28"/>
        </w:rPr>
        <w:t xml:space="preserve">»; Анна </w:t>
      </w:r>
      <w:proofErr w:type="spellStart"/>
      <w:r>
        <w:rPr>
          <w:sz w:val="28"/>
          <w:szCs w:val="28"/>
        </w:rPr>
        <w:t>Селивёрстова</w:t>
      </w:r>
      <w:proofErr w:type="spellEnd"/>
      <w:r>
        <w:rPr>
          <w:sz w:val="28"/>
          <w:szCs w:val="28"/>
        </w:rPr>
        <w:t xml:space="preserve"> занимает 3 место на международном телевизионном фестивале</w:t>
      </w:r>
      <w:r w:rsidR="00D10018" w:rsidRPr="00D10018">
        <w:rPr>
          <w:sz w:val="28"/>
          <w:szCs w:val="28"/>
        </w:rPr>
        <w:t xml:space="preserve"> при поддержке Президентского Фонда Культурных инициатив «Большая сцена»</w:t>
      </w:r>
      <w:r>
        <w:rPr>
          <w:sz w:val="28"/>
          <w:szCs w:val="28"/>
        </w:rPr>
        <w:t>.</w:t>
      </w:r>
    </w:p>
    <w:p w:rsidR="00A852F1" w:rsidRPr="00A852F1" w:rsidRDefault="00E72333" w:rsidP="00E7233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A852F1">
        <w:rPr>
          <w:b/>
          <w:sz w:val="28"/>
          <w:szCs w:val="28"/>
        </w:rPr>
        <w:t>Объединение «</w:t>
      </w:r>
      <w:proofErr w:type="spellStart"/>
      <w:r w:rsidRPr="00A852F1">
        <w:rPr>
          <w:b/>
          <w:sz w:val="28"/>
          <w:szCs w:val="28"/>
        </w:rPr>
        <w:t>ИзоДеГраф</w:t>
      </w:r>
      <w:proofErr w:type="spellEnd"/>
      <w:r w:rsidRPr="00A852F1">
        <w:rPr>
          <w:b/>
          <w:sz w:val="28"/>
          <w:szCs w:val="28"/>
        </w:rPr>
        <w:t>»:</w:t>
      </w:r>
      <w:r w:rsidRPr="00A852F1">
        <w:rPr>
          <w:sz w:val="28"/>
          <w:szCs w:val="28"/>
        </w:rPr>
        <w:t xml:space="preserve"> лауреаты и дипломанты краевых конкурсов «</w:t>
      </w:r>
      <w:proofErr w:type="spellStart"/>
      <w:r w:rsidRPr="00A852F1">
        <w:rPr>
          <w:sz w:val="28"/>
          <w:szCs w:val="28"/>
        </w:rPr>
        <w:t>Сибириада</w:t>
      </w:r>
      <w:proofErr w:type="spellEnd"/>
      <w:r w:rsidR="00A852F1" w:rsidRPr="00A852F1">
        <w:rPr>
          <w:sz w:val="28"/>
          <w:szCs w:val="28"/>
        </w:rPr>
        <w:t>» и «Рождественская звезда».</w:t>
      </w:r>
    </w:p>
    <w:p w:rsidR="00E72333" w:rsidRPr="009E154A" w:rsidRDefault="00E72333" w:rsidP="00E7233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2B6F49">
        <w:rPr>
          <w:sz w:val="28"/>
          <w:szCs w:val="28"/>
        </w:rPr>
        <w:t>Объединение «</w:t>
      </w:r>
      <w:proofErr w:type="spellStart"/>
      <w:r w:rsidRPr="002B6F49">
        <w:rPr>
          <w:sz w:val="28"/>
          <w:szCs w:val="28"/>
        </w:rPr>
        <w:t>ИзоДеГраф</w:t>
      </w:r>
      <w:proofErr w:type="spellEnd"/>
      <w:r w:rsidRPr="002B6F49">
        <w:rPr>
          <w:sz w:val="28"/>
          <w:szCs w:val="28"/>
        </w:rPr>
        <w:t>» также является организатором и участником всех тематических выставок в стенах КГБУ ДО «</w:t>
      </w:r>
      <w:proofErr w:type="spellStart"/>
      <w:r w:rsidRPr="002B6F49">
        <w:rPr>
          <w:sz w:val="28"/>
          <w:szCs w:val="28"/>
        </w:rPr>
        <w:t>АКДТДиМ</w:t>
      </w:r>
      <w:proofErr w:type="spellEnd"/>
      <w:r w:rsidRPr="002B6F49">
        <w:rPr>
          <w:sz w:val="28"/>
          <w:szCs w:val="28"/>
        </w:rPr>
        <w:t>», оформителем новогодних представлений, профильных смен, краевых мероприятий.</w:t>
      </w:r>
    </w:p>
    <w:p w:rsidR="00ED2121" w:rsidRPr="009E154A" w:rsidRDefault="00ED2121" w:rsidP="00781BDC">
      <w:pPr>
        <w:autoSpaceDE w:val="0"/>
        <w:autoSpaceDN w:val="0"/>
        <w:adjustRightInd w:val="0"/>
        <w:ind w:firstLine="450"/>
        <w:jc w:val="both"/>
        <w:rPr>
          <w:b/>
          <w:sz w:val="28"/>
          <w:szCs w:val="28"/>
        </w:rPr>
      </w:pPr>
    </w:p>
    <w:p w:rsidR="00ED2121" w:rsidRPr="009E154A" w:rsidRDefault="00ED2121" w:rsidP="00781BDC">
      <w:pPr>
        <w:autoSpaceDE w:val="0"/>
        <w:autoSpaceDN w:val="0"/>
        <w:adjustRightInd w:val="0"/>
        <w:ind w:firstLine="450"/>
        <w:jc w:val="both"/>
        <w:rPr>
          <w:b/>
          <w:sz w:val="28"/>
          <w:szCs w:val="28"/>
        </w:rPr>
      </w:pPr>
    </w:p>
    <w:p w:rsidR="00781BDC" w:rsidRPr="004E6618" w:rsidRDefault="00781BDC" w:rsidP="00781BDC">
      <w:pPr>
        <w:autoSpaceDE w:val="0"/>
        <w:autoSpaceDN w:val="0"/>
        <w:adjustRightInd w:val="0"/>
        <w:ind w:firstLine="450"/>
        <w:jc w:val="both"/>
        <w:rPr>
          <w:rFonts w:eastAsiaTheme="minorHAnsi"/>
          <w:b/>
          <w:sz w:val="28"/>
          <w:szCs w:val="28"/>
          <w:lang w:eastAsia="en-US"/>
        </w:rPr>
      </w:pPr>
      <w:r w:rsidRPr="004E6618">
        <w:rPr>
          <w:b/>
          <w:sz w:val="28"/>
          <w:szCs w:val="28"/>
        </w:rPr>
        <w:t>1.5. Р</w:t>
      </w:r>
      <w:r w:rsidRPr="004E6618">
        <w:rPr>
          <w:rFonts w:eastAsiaTheme="minorHAnsi"/>
          <w:b/>
          <w:sz w:val="28"/>
          <w:szCs w:val="28"/>
          <w:lang w:eastAsia="en-US"/>
        </w:rPr>
        <w:t>азвитие региональной системы работы с одаренными детьми и талантливой м</w:t>
      </w:r>
      <w:r w:rsidR="004E6618">
        <w:rPr>
          <w:rFonts w:eastAsiaTheme="minorHAnsi"/>
          <w:b/>
          <w:sz w:val="28"/>
          <w:szCs w:val="28"/>
          <w:lang w:eastAsia="en-US"/>
        </w:rPr>
        <w:t>олодежью в Алтайском крае в 2023</w:t>
      </w:r>
      <w:r w:rsidRPr="004E6618">
        <w:rPr>
          <w:rFonts w:eastAsiaTheme="minorHAnsi"/>
          <w:b/>
          <w:sz w:val="28"/>
          <w:szCs w:val="28"/>
          <w:lang w:eastAsia="en-US"/>
        </w:rPr>
        <w:t xml:space="preserve"> году</w:t>
      </w:r>
    </w:p>
    <w:p w:rsidR="00781BDC" w:rsidRPr="004E6618" w:rsidRDefault="00781BDC" w:rsidP="00781BDC">
      <w:pPr>
        <w:ind w:left="450"/>
        <w:contextualSpacing/>
        <w:jc w:val="center"/>
        <w:rPr>
          <w:b/>
          <w:sz w:val="28"/>
          <w:szCs w:val="28"/>
        </w:rPr>
      </w:pPr>
    </w:p>
    <w:p w:rsidR="00781BDC" w:rsidRPr="004E6618" w:rsidRDefault="00781BDC" w:rsidP="00D33D66">
      <w:pPr>
        <w:ind w:left="450"/>
        <w:contextualSpacing/>
        <w:jc w:val="center"/>
        <w:rPr>
          <w:b/>
          <w:sz w:val="28"/>
          <w:szCs w:val="28"/>
        </w:rPr>
      </w:pPr>
      <w:r w:rsidRPr="004E6618">
        <w:rPr>
          <w:b/>
          <w:sz w:val="28"/>
          <w:szCs w:val="28"/>
        </w:rPr>
        <w:t>Результативность мероприятий в рамках краевых целевых программ</w:t>
      </w:r>
    </w:p>
    <w:p w:rsidR="00781BDC" w:rsidRPr="004E6618" w:rsidRDefault="00781BDC" w:rsidP="00781BDC">
      <w:pPr>
        <w:ind w:left="450"/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2038"/>
        <w:gridCol w:w="2163"/>
        <w:gridCol w:w="2636"/>
      </w:tblGrid>
      <w:tr w:rsidR="00781BDC" w:rsidRPr="004E6618" w:rsidTr="00D33D66">
        <w:trPr>
          <w:trHeight w:val="376"/>
        </w:trPr>
        <w:tc>
          <w:tcPr>
            <w:tcW w:w="2519" w:type="dxa"/>
          </w:tcPr>
          <w:p w:rsidR="00781BDC" w:rsidRPr="004E6618" w:rsidRDefault="00781BDC" w:rsidP="00D33D66">
            <w:pPr>
              <w:jc w:val="both"/>
              <w:rPr>
                <w:b/>
              </w:rPr>
            </w:pPr>
            <w:r w:rsidRPr="004E6618">
              <w:rPr>
                <w:b/>
              </w:rPr>
              <w:t>Наименование</w:t>
            </w:r>
          </w:p>
        </w:tc>
        <w:tc>
          <w:tcPr>
            <w:tcW w:w="2038" w:type="dxa"/>
          </w:tcPr>
          <w:p w:rsidR="00781BDC" w:rsidRPr="004E6618" w:rsidRDefault="00781BDC" w:rsidP="00D33D66">
            <w:pPr>
              <w:jc w:val="both"/>
              <w:rPr>
                <w:b/>
              </w:rPr>
            </w:pPr>
            <w:r w:rsidRPr="004E6618">
              <w:rPr>
                <w:b/>
              </w:rPr>
              <w:t>Всего проведено</w:t>
            </w:r>
          </w:p>
        </w:tc>
        <w:tc>
          <w:tcPr>
            <w:tcW w:w="2163" w:type="dxa"/>
          </w:tcPr>
          <w:p w:rsidR="00781BDC" w:rsidRPr="004E6618" w:rsidRDefault="00781BDC" w:rsidP="00D33D66">
            <w:pPr>
              <w:jc w:val="both"/>
              <w:rPr>
                <w:b/>
              </w:rPr>
            </w:pPr>
            <w:r w:rsidRPr="004E6618">
              <w:rPr>
                <w:b/>
              </w:rPr>
              <w:t>Охват(чел)</w:t>
            </w:r>
          </w:p>
        </w:tc>
        <w:tc>
          <w:tcPr>
            <w:tcW w:w="2636" w:type="dxa"/>
          </w:tcPr>
          <w:p w:rsidR="00781BDC" w:rsidRPr="004E6618" w:rsidRDefault="00781BDC" w:rsidP="00D33D66">
            <w:pPr>
              <w:jc w:val="both"/>
              <w:rPr>
                <w:b/>
              </w:rPr>
            </w:pPr>
            <w:r w:rsidRPr="004E6618">
              <w:rPr>
                <w:b/>
              </w:rPr>
              <w:t>Представлено</w:t>
            </w:r>
          </w:p>
          <w:p w:rsidR="00781BDC" w:rsidRPr="004E6618" w:rsidRDefault="00781BDC" w:rsidP="00D33D66">
            <w:pPr>
              <w:jc w:val="both"/>
              <w:rPr>
                <w:b/>
              </w:rPr>
            </w:pPr>
            <w:r w:rsidRPr="004E6618">
              <w:rPr>
                <w:b/>
              </w:rPr>
              <w:t>муниципалитетов</w:t>
            </w:r>
          </w:p>
        </w:tc>
      </w:tr>
      <w:tr w:rsidR="00781BDC" w:rsidRPr="004E6618" w:rsidTr="00D33D66">
        <w:trPr>
          <w:trHeight w:val="517"/>
        </w:trPr>
        <w:tc>
          <w:tcPr>
            <w:tcW w:w="2519" w:type="dxa"/>
          </w:tcPr>
          <w:p w:rsidR="00781BDC" w:rsidRPr="004E6618" w:rsidRDefault="00781BDC" w:rsidP="00D33D66">
            <w:pPr>
              <w:jc w:val="both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Краевые мероприятия с обучающимися</w:t>
            </w:r>
          </w:p>
        </w:tc>
        <w:tc>
          <w:tcPr>
            <w:tcW w:w="2038" w:type="dxa"/>
          </w:tcPr>
          <w:p w:rsidR="00781BDC" w:rsidRPr="004E6618" w:rsidRDefault="00781BDC" w:rsidP="00D33D66">
            <w:pPr>
              <w:jc w:val="center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</w:tcPr>
          <w:p w:rsidR="00781BDC" w:rsidRPr="004E6618" w:rsidRDefault="004E6618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13366</w:t>
            </w:r>
            <w:r w:rsidR="00781BDC" w:rsidRPr="004E6618">
              <w:rPr>
                <w:sz w:val="28"/>
                <w:szCs w:val="28"/>
              </w:rPr>
              <w:t xml:space="preserve"> по гос. заданию</w:t>
            </w:r>
          </w:p>
          <w:p w:rsidR="00781BDC" w:rsidRPr="004E6618" w:rsidRDefault="004E6618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81BDC" w:rsidRPr="004E6618">
              <w:rPr>
                <w:sz w:val="28"/>
                <w:szCs w:val="28"/>
              </w:rPr>
              <w:t>000 посетили мероприятия</w:t>
            </w:r>
          </w:p>
        </w:tc>
        <w:tc>
          <w:tcPr>
            <w:tcW w:w="2636" w:type="dxa"/>
          </w:tcPr>
          <w:p w:rsidR="00781BDC" w:rsidRPr="004E6618" w:rsidRDefault="00781BDC" w:rsidP="00D33D66">
            <w:pPr>
              <w:jc w:val="center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69</w:t>
            </w:r>
          </w:p>
        </w:tc>
      </w:tr>
      <w:tr w:rsidR="00781BDC" w:rsidRPr="004E6618" w:rsidTr="00D33D66">
        <w:trPr>
          <w:trHeight w:val="936"/>
        </w:trPr>
        <w:tc>
          <w:tcPr>
            <w:tcW w:w="2519" w:type="dxa"/>
          </w:tcPr>
          <w:p w:rsidR="00781BDC" w:rsidRPr="004E6618" w:rsidRDefault="00781BDC" w:rsidP="00D33D66">
            <w:pPr>
              <w:jc w:val="both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Участие обучающихся в российских и международных мероприятиях</w:t>
            </w:r>
          </w:p>
        </w:tc>
        <w:tc>
          <w:tcPr>
            <w:tcW w:w="2038" w:type="dxa"/>
          </w:tcPr>
          <w:p w:rsidR="00781BDC" w:rsidRPr="004E6618" w:rsidRDefault="00781BDC" w:rsidP="00D33D66">
            <w:pPr>
              <w:jc w:val="center"/>
              <w:rPr>
                <w:sz w:val="28"/>
                <w:szCs w:val="28"/>
              </w:rPr>
            </w:pPr>
          </w:p>
          <w:p w:rsidR="00781BDC" w:rsidRPr="004E6618" w:rsidRDefault="00781BDC" w:rsidP="00D33D66">
            <w:pPr>
              <w:jc w:val="center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7</w:t>
            </w:r>
          </w:p>
          <w:p w:rsidR="00781BDC" w:rsidRPr="004E6618" w:rsidRDefault="00781BDC" w:rsidP="00D33D66">
            <w:pPr>
              <w:jc w:val="center"/>
              <w:rPr>
                <w:sz w:val="28"/>
                <w:szCs w:val="28"/>
              </w:rPr>
            </w:pPr>
          </w:p>
          <w:p w:rsidR="00781BDC" w:rsidRPr="004E6618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781BDC" w:rsidRPr="004E6618" w:rsidRDefault="00781BDC" w:rsidP="00D33D66">
            <w:pPr>
              <w:jc w:val="center"/>
              <w:rPr>
                <w:sz w:val="28"/>
                <w:szCs w:val="28"/>
              </w:rPr>
            </w:pPr>
          </w:p>
          <w:p w:rsidR="00781BDC" w:rsidRPr="004E6618" w:rsidRDefault="004E6618" w:rsidP="00D33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636" w:type="dxa"/>
          </w:tcPr>
          <w:p w:rsidR="00781BDC" w:rsidRPr="004E6618" w:rsidRDefault="00781BDC" w:rsidP="00D33D66">
            <w:pPr>
              <w:jc w:val="center"/>
              <w:rPr>
                <w:sz w:val="28"/>
                <w:szCs w:val="28"/>
              </w:rPr>
            </w:pPr>
          </w:p>
          <w:p w:rsidR="00781BDC" w:rsidRPr="004E6618" w:rsidRDefault="004E6618" w:rsidP="00D33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81BDC" w:rsidRPr="004E6618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1BDC" w:rsidRPr="004E6618" w:rsidRDefault="00781BDC" w:rsidP="00781BDC">
      <w:pPr>
        <w:shd w:val="clear" w:color="auto" w:fill="FFFFFF"/>
        <w:ind w:firstLine="709"/>
        <w:jc w:val="both"/>
      </w:pPr>
    </w:p>
    <w:p w:rsidR="00781BDC" w:rsidRPr="004E6618" w:rsidRDefault="00781BDC" w:rsidP="00781BDC">
      <w:pPr>
        <w:shd w:val="clear" w:color="auto" w:fill="FFFFFF"/>
        <w:ind w:firstLine="709"/>
        <w:jc w:val="both"/>
        <w:rPr>
          <w:sz w:val="28"/>
          <w:szCs w:val="28"/>
        </w:rPr>
      </w:pPr>
      <w:r w:rsidRPr="004E6618">
        <w:rPr>
          <w:sz w:val="28"/>
          <w:szCs w:val="28"/>
        </w:rPr>
        <w:t xml:space="preserve">Модель поддержки одаренных и творчески мотивированных детей способствует развитию талантов, уникальных качеств детей, а так же их самореализации, самовыражению в различных направлениях деятельности. </w:t>
      </w:r>
    </w:p>
    <w:p w:rsidR="00781BDC" w:rsidRPr="004E6618" w:rsidRDefault="00D33D66" w:rsidP="00781BDC">
      <w:pPr>
        <w:shd w:val="clear" w:color="auto" w:fill="FFFFFF"/>
        <w:ind w:firstLine="709"/>
        <w:jc w:val="both"/>
        <w:rPr>
          <w:sz w:val="28"/>
          <w:szCs w:val="28"/>
        </w:rPr>
      </w:pPr>
      <w:r w:rsidRPr="004E6618">
        <w:rPr>
          <w:sz w:val="28"/>
          <w:szCs w:val="28"/>
        </w:rPr>
        <w:t xml:space="preserve">В </w:t>
      </w:r>
      <w:r w:rsidR="004E6618">
        <w:rPr>
          <w:sz w:val="28"/>
          <w:szCs w:val="28"/>
        </w:rPr>
        <w:t>КГБУ ДО «</w:t>
      </w:r>
      <w:proofErr w:type="spellStart"/>
      <w:r w:rsidR="004E6618">
        <w:rPr>
          <w:sz w:val="28"/>
          <w:szCs w:val="28"/>
        </w:rPr>
        <w:t>АКДТДиМ</w:t>
      </w:r>
      <w:proofErr w:type="spellEnd"/>
      <w:r w:rsidR="004E6618">
        <w:rPr>
          <w:sz w:val="28"/>
          <w:szCs w:val="28"/>
        </w:rPr>
        <w:t xml:space="preserve">» </w:t>
      </w:r>
      <w:r w:rsidR="005E205F" w:rsidRPr="004E6618">
        <w:rPr>
          <w:sz w:val="28"/>
          <w:szCs w:val="28"/>
        </w:rPr>
        <w:t xml:space="preserve"> </w:t>
      </w:r>
      <w:r w:rsidR="00781BDC" w:rsidRPr="004E6618">
        <w:rPr>
          <w:sz w:val="28"/>
          <w:szCs w:val="28"/>
        </w:rPr>
        <w:t>«Центр конкурсного движения и массовых ме</w:t>
      </w:r>
      <w:r w:rsidR="004E6618">
        <w:rPr>
          <w:sz w:val="28"/>
          <w:szCs w:val="28"/>
        </w:rPr>
        <w:t xml:space="preserve">роприятий» является </w:t>
      </w:r>
      <w:r w:rsidR="00781BDC" w:rsidRPr="004E6618">
        <w:rPr>
          <w:sz w:val="28"/>
          <w:szCs w:val="28"/>
        </w:rPr>
        <w:t xml:space="preserve"> организатор</w:t>
      </w:r>
      <w:r w:rsidR="004E6618">
        <w:rPr>
          <w:sz w:val="28"/>
          <w:szCs w:val="28"/>
        </w:rPr>
        <w:t>ом</w:t>
      </w:r>
      <w:r w:rsidR="00781BDC" w:rsidRPr="004E6618">
        <w:rPr>
          <w:sz w:val="28"/>
          <w:szCs w:val="28"/>
        </w:rPr>
        <w:t xml:space="preserve"> проведения краевых массовых мероприятий для уча</w:t>
      </w:r>
      <w:r w:rsidR="004E6618">
        <w:rPr>
          <w:sz w:val="28"/>
          <w:szCs w:val="28"/>
        </w:rPr>
        <w:t>щихся УДОД и других ОУ края.</w:t>
      </w:r>
      <w:r w:rsidR="001C66E6">
        <w:rPr>
          <w:sz w:val="28"/>
          <w:szCs w:val="28"/>
        </w:rPr>
        <w:t xml:space="preserve"> </w:t>
      </w:r>
      <w:r w:rsidR="00781BDC" w:rsidRPr="004E6618">
        <w:rPr>
          <w:sz w:val="28"/>
          <w:szCs w:val="28"/>
        </w:rPr>
        <w:t>Приоритетом в данном направлении является, внедрение активных мер поиска и поддержки талантливых детей и молодежи. Основное назначение этих мероприятий - повышение качества образовательной и творческой деятельности учащихся ОУ края, обеспечение творческого взаимодействия и общения детей. </w:t>
      </w:r>
    </w:p>
    <w:p w:rsidR="00781BDC" w:rsidRPr="004E6618" w:rsidRDefault="001C66E6" w:rsidP="0078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781BDC" w:rsidRPr="004E6618">
        <w:rPr>
          <w:sz w:val="28"/>
          <w:szCs w:val="28"/>
        </w:rPr>
        <w:t xml:space="preserve"> году участниками массовых мероприятий по разнообразным на</w:t>
      </w:r>
      <w:r>
        <w:rPr>
          <w:sz w:val="28"/>
          <w:szCs w:val="28"/>
        </w:rPr>
        <w:t>правлениям деятельности стали 44</w:t>
      </w:r>
      <w:r w:rsidR="00781BDC" w:rsidRPr="004E6618">
        <w:rPr>
          <w:sz w:val="28"/>
          <w:szCs w:val="28"/>
        </w:rPr>
        <w:t>000 человек из 69 территорий края. В отборочных этапах краевых массовых мероприятий приняло участие более 8000 школь</w:t>
      </w:r>
      <w:r>
        <w:rPr>
          <w:sz w:val="28"/>
          <w:szCs w:val="28"/>
        </w:rPr>
        <w:t>ников. Проведено 27</w:t>
      </w:r>
      <w:r w:rsidR="00781BDC" w:rsidRPr="004E6618">
        <w:rPr>
          <w:sz w:val="28"/>
          <w:szCs w:val="28"/>
        </w:rPr>
        <w:t xml:space="preserve"> региональных и краевых конкурсов для детей края. Победителями стали более 4000 человек из 65 территорий края, 80 обучающимся - победителям региональных конкурсов вручены стипендии Губернатора Алтайского края. Более 500 человек стали призерами всероссийских мероприятий. Получено более 70 дипломов Гран - При и дипломов лауреатов международных конкурсов и фестивалей, 400 дипломов победителей федерального уровня.</w:t>
      </w:r>
    </w:p>
    <w:p w:rsidR="00781BDC" w:rsidRPr="004E6618" w:rsidRDefault="00781BDC" w:rsidP="00781BDC">
      <w:pPr>
        <w:ind w:firstLine="709"/>
        <w:jc w:val="both"/>
        <w:rPr>
          <w:sz w:val="28"/>
          <w:szCs w:val="28"/>
        </w:rPr>
      </w:pPr>
      <w:r w:rsidRPr="004E6618">
        <w:rPr>
          <w:sz w:val="28"/>
          <w:szCs w:val="28"/>
        </w:rPr>
        <w:t>В КГБУ ДО «</w:t>
      </w:r>
      <w:proofErr w:type="spellStart"/>
      <w:r w:rsidRPr="004E6618">
        <w:rPr>
          <w:sz w:val="28"/>
          <w:szCs w:val="28"/>
        </w:rPr>
        <w:t>АКДТДиМ</w:t>
      </w:r>
      <w:proofErr w:type="spellEnd"/>
      <w:r w:rsidRPr="004E6618">
        <w:rPr>
          <w:sz w:val="28"/>
          <w:szCs w:val="28"/>
        </w:rPr>
        <w:t xml:space="preserve">   реализуются проекты по работе с одаренными детьми:</w:t>
      </w:r>
    </w:p>
    <w:p w:rsidR="00781BDC" w:rsidRPr="004E6618" w:rsidRDefault="00781BDC" w:rsidP="00781BDC">
      <w:pPr>
        <w:ind w:firstLine="709"/>
        <w:jc w:val="both"/>
        <w:rPr>
          <w:b/>
          <w:sz w:val="28"/>
          <w:szCs w:val="28"/>
        </w:rPr>
      </w:pPr>
      <w:r w:rsidRPr="004E6618">
        <w:rPr>
          <w:b/>
          <w:sz w:val="28"/>
          <w:szCs w:val="28"/>
        </w:rPr>
        <w:t>краевой проект «Алтай-территория творчества»;</w:t>
      </w:r>
    </w:p>
    <w:p w:rsidR="00D33D66" w:rsidRPr="004E6618" w:rsidRDefault="00781BDC" w:rsidP="00D33D66">
      <w:pPr>
        <w:shd w:val="clear" w:color="auto" w:fill="FFFFFF"/>
        <w:ind w:left="709"/>
        <w:jc w:val="both"/>
        <w:rPr>
          <w:sz w:val="28"/>
          <w:szCs w:val="28"/>
        </w:rPr>
      </w:pPr>
      <w:r w:rsidRPr="004E6618">
        <w:rPr>
          <w:sz w:val="28"/>
          <w:szCs w:val="28"/>
        </w:rPr>
        <w:t xml:space="preserve">В рамках этих проектов с большим успехом прошли мероприятия: </w:t>
      </w:r>
    </w:p>
    <w:p w:rsidR="00D33D66" w:rsidRPr="004E6618" w:rsidRDefault="00781BDC" w:rsidP="00D33D66">
      <w:pPr>
        <w:pStyle w:val="ac"/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r w:rsidRPr="004E6618">
        <w:rPr>
          <w:sz w:val="28"/>
          <w:szCs w:val="28"/>
        </w:rPr>
        <w:t>краевой профильный онлайн - лагерь «Д</w:t>
      </w:r>
      <w:r w:rsidR="004E6618">
        <w:rPr>
          <w:sz w:val="28"/>
          <w:szCs w:val="28"/>
        </w:rPr>
        <w:t>етство. Здоровье. Талант» — 2023</w:t>
      </w:r>
      <w:r w:rsidR="00D33D66" w:rsidRPr="004E6618">
        <w:rPr>
          <w:sz w:val="28"/>
          <w:szCs w:val="28"/>
        </w:rPr>
        <w:t>»</w:t>
      </w:r>
      <w:r w:rsidRPr="004E6618">
        <w:rPr>
          <w:sz w:val="28"/>
          <w:szCs w:val="28"/>
        </w:rPr>
        <w:t xml:space="preserve"> </w:t>
      </w:r>
      <w:proofErr w:type="gramStart"/>
      <w:r w:rsidRPr="004E6618">
        <w:rPr>
          <w:sz w:val="28"/>
          <w:szCs w:val="28"/>
        </w:rPr>
        <w:t>( 380</w:t>
      </w:r>
      <w:proofErr w:type="gramEnd"/>
      <w:r w:rsidRPr="004E6618">
        <w:rPr>
          <w:sz w:val="28"/>
          <w:szCs w:val="28"/>
        </w:rPr>
        <w:t xml:space="preserve"> чел.);</w:t>
      </w:r>
    </w:p>
    <w:p w:rsidR="00781BDC" w:rsidRPr="004E6618" w:rsidRDefault="00781BDC" w:rsidP="00D33D66">
      <w:pPr>
        <w:pStyle w:val="ac"/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r w:rsidRPr="004E6618">
        <w:rPr>
          <w:sz w:val="28"/>
          <w:szCs w:val="28"/>
        </w:rPr>
        <w:t>краевой конкурс патриотиче</w:t>
      </w:r>
      <w:r w:rsidR="00D33D66" w:rsidRPr="004E6618">
        <w:rPr>
          <w:sz w:val="28"/>
          <w:szCs w:val="28"/>
        </w:rPr>
        <w:t xml:space="preserve">ской песни «Пою мое Отечество» </w:t>
      </w:r>
    </w:p>
    <w:p w:rsidR="00781BDC" w:rsidRDefault="00781BDC" w:rsidP="00D33D66">
      <w:pPr>
        <w:pStyle w:val="ac"/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r w:rsidRPr="004E6618">
        <w:rPr>
          <w:sz w:val="28"/>
          <w:szCs w:val="28"/>
        </w:rPr>
        <w:t>краевой конкурс декоративно-прикладного и изобразительного творчества «Рождественская звезда» (850 чел.);</w:t>
      </w:r>
    </w:p>
    <w:p w:rsidR="00F02489" w:rsidRPr="004E6618" w:rsidRDefault="00F02489" w:rsidP="00F02489">
      <w:pPr>
        <w:pStyle w:val="ac"/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r w:rsidRPr="004E6618">
        <w:rPr>
          <w:sz w:val="28"/>
          <w:szCs w:val="28"/>
        </w:rPr>
        <w:t>краевой конкурс декоративно-прикладного и изобразительного т</w:t>
      </w:r>
      <w:r>
        <w:rPr>
          <w:sz w:val="28"/>
          <w:szCs w:val="28"/>
        </w:rPr>
        <w:t>ворчества «</w:t>
      </w:r>
      <w:proofErr w:type="spellStart"/>
      <w:r>
        <w:rPr>
          <w:sz w:val="28"/>
          <w:szCs w:val="28"/>
        </w:rPr>
        <w:t>Сибириада</w:t>
      </w:r>
      <w:proofErr w:type="spellEnd"/>
      <w:r w:rsidRPr="004E6618">
        <w:rPr>
          <w:sz w:val="28"/>
          <w:szCs w:val="28"/>
        </w:rPr>
        <w:t>» (850 чел.);</w:t>
      </w:r>
    </w:p>
    <w:p w:rsidR="00F02489" w:rsidRPr="004E6618" w:rsidRDefault="00F02489" w:rsidP="00D33D66">
      <w:pPr>
        <w:pStyle w:val="ac"/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конкурс</w:t>
      </w:r>
    </w:p>
    <w:p w:rsidR="00781BDC" w:rsidRPr="004E6618" w:rsidRDefault="00781BDC" w:rsidP="00781BDC">
      <w:pPr>
        <w:pStyle w:val="ac"/>
        <w:numPr>
          <w:ilvl w:val="0"/>
          <w:numId w:val="39"/>
        </w:numPr>
        <w:shd w:val="clear" w:color="auto" w:fill="FFFFFF"/>
        <w:tabs>
          <w:tab w:val="num" w:pos="720"/>
        </w:tabs>
        <w:jc w:val="both"/>
        <w:rPr>
          <w:sz w:val="28"/>
          <w:szCs w:val="28"/>
        </w:rPr>
      </w:pPr>
      <w:r w:rsidRPr="004E6618">
        <w:rPr>
          <w:sz w:val="28"/>
          <w:szCs w:val="28"/>
        </w:rPr>
        <w:t>региональный конкурс хореографических коллективов «Алтайские россыпи» (2500 чел.);</w:t>
      </w:r>
    </w:p>
    <w:p w:rsidR="00781BDC" w:rsidRPr="004E6618" w:rsidRDefault="00781BDC" w:rsidP="00781BDC">
      <w:pPr>
        <w:pStyle w:val="ac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4E6618">
        <w:rPr>
          <w:sz w:val="28"/>
          <w:szCs w:val="28"/>
        </w:rPr>
        <w:t>региональный этап всероссийского конкурса юных чтецов «Живая классика» (900 чел.);</w:t>
      </w:r>
    </w:p>
    <w:p w:rsidR="00781BDC" w:rsidRPr="004E6618" w:rsidRDefault="00781BDC" w:rsidP="00781BDC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r w:rsidRPr="004E6618">
        <w:rPr>
          <w:sz w:val="28"/>
          <w:szCs w:val="28"/>
        </w:rPr>
        <w:t>открытый межрегиональный конкурс молодых дизайнеров «Мода и время»  - 700 детей</w:t>
      </w:r>
    </w:p>
    <w:p w:rsidR="00781BDC" w:rsidRPr="004E6618" w:rsidRDefault="00781BDC" w:rsidP="00781BDC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r w:rsidRPr="004E6618">
        <w:rPr>
          <w:sz w:val="28"/>
          <w:szCs w:val="28"/>
        </w:rPr>
        <w:t>краевой профильный онлайн- лагерь «</w:t>
      </w:r>
      <w:proofErr w:type="spellStart"/>
      <w:r w:rsidRPr="004E6618">
        <w:rPr>
          <w:sz w:val="28"/>
          <w:szCs w:val="28"/>
        </w:rPr>
        <w:t>ТехнИс</w:t>
      </w:r>
      <w:proofErr w:type="spellEnd"/>
      <w:r w:rsidRPr="004E6618">
        <w:rPr>
          <w:sz w:val="28"/>
          <w:szCs w:val="28"/>
        </w:rPr>
        <w:t>» - 120 детей</w:t>
      </w:r>
    </w:p>
    <w:p w:rsidR="00781BDC" w:rsidRPr="004E6618" w:rsidRDefault="00781BDC" w:rsidP="00781BDC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r w:rsidRPr="004E6618">
        <w:rPr>
          <w:sz w:val="28"/>
          <w:szCs w:val="28"/>
        </w:rPr>
        <w:t>краевой конкурс «Молодые профессионалы Алтая» -  300 человек</w:t>
      </w:r>
    </w:p>
    <w:p w:rsidR="00781BDC" w:rsidRPr="004E6618" w:rsidRDefault="00781BDC" w:rsidP="00781BD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6618">
        <w:rPr>
          <w:color w:val="auto"/>
          <w:sz w:val="28"/>
          <w:szCs w:val="28"/>
        </w:rPr>
        <w:t>По социально-педагогическому направлению реализуются следующие проекты:</w:t>
      </w:r>
    </w:p>
    <w:p w:rsidR="00781BDC" w:rsidRDefault="00781BDC" w:rsidP="00786B28">
      <w:pPr>
        <w:pStyle w:val="Default"/>
        <w:ind w:firstLine="708"/>
        <w:jc w:val="both"/>
        <w:rPr>
          <w:sz w:val="28"/>
          <w:szCs w:val="28"/>
        </w:rPr>
      </w:pPr>
      <w:r w:rsidRPr="004E6618">
        <w:rPr>
          <w:sz w:val="28"/>
          <w:szCs w:val="28"/>
        </w:rPr>
        <w:t>КГБУДО «</w:t>
      </w:r>
      <w:proofErr w:type="spellStart"/>
      <w:r w:rsidRPr="004E6618">
        <w:rPr>
          <w:sz w:val="28"/>
          <w:szCs w:val="28"/>
        </w:rPr>
        <w:t>АКДТДиМ</w:t>
      </w:r>
      <w:proofErr w:type="spellEnd"/>
      <w:r w:rsidRPr="004E6618">
        <w:rPr>
          <w:sz w:val="28"/>
          <w:szCs w:val="28"/>
        </w:rPr>
        <w:t>» так же является организатором летних краевых профильных лагерей, участвует в формировании делегаций в тематических сменах МДЦ «Артек» на федеральные и международные конкурсы, молодежные Дельфийские игры.</w:t>
      </w:r>
    </w:p>
    <w:p w:rsidR="00786B28" w:rsidRDefault="00786B28" w:rsidP="00786B28">
      <w:pPr>
        <w:pStyle w:val="Default"/>
        <w:ind w:firstLine="708"/>
        <w:jc w:val="both"/>
        <w:rPr>
          <w:sz w:val="28"/>
          <w:szCs w:val="28"/>
        </w:rPr>
      </w:pPr>
      <w:r w:rsidRPr="004E6618">
        <w:rPr>
          <w:sz w:val="28"/>
          <w:szCs w:val="28"/>
        </w:rPr>
        <w:t>КГБУДО «</w:t>
      </w:r>
      <w:proofErr w:type="spellStart"/>
      <w:r w:rsidRPr="004E6618">
        <w:rPr>
          <w:sz w:val="28"/>
          <w:szCs w:val="28"/>
        </w:rPr>
        <w:t>АКДТДиМ</w:t>
      </w:r>
      <w:proofErr w:type="spellEnd"/>
      <w:r w:rsidRPr="004E6618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методической и организационной </w:t>
      </w:r>
      <w:r w:rsidRPr="00786B28">
        <w:rPr>
          <w:sz w:val="28"/>
          <w:szCs w:val="28"/>
        </w:rPr>
        <w:t>площадкой</w:t>
      </w:r>
      <w:r>
        <w:rPr>
          <w:sz w:val="28"/>
          <w:szCs w:val="28"/>
        </w:rPr>
        <w:t xml:space="preserve"> по выполнению поручения</w:t>
      </w:r>
      <w:r w:rsidRPr="00786B28">
        <w:rPr>
          <w:sz w:val="28"/>
          <w:szCs w:val="28"/>
        </w:rPr>
        <w:t xml:space="preserve"> Президента Российской Федерации В.В. Путина по № Пр-1806 от 24 сентября 2021 г. о развитии и поддержке школьных театров</w:t>
      </w:r>
      <w:r>
        <w:rPr>
          <w:sz w:val="28"/>
          <w:szCs w:val="28"/>
        </w:rPr>
        <w:t xml:space="preserve">. </w:t>
      </w:r>
    </w:p>
    <w:p w:rsidR="00786B28" w:rsidRDefault="00786B28" w:rsidP="00786B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86B28">
        <w:rPr>
          <w:sz w:val="28"/>
          <w:szCs w:val="28"/>
        </w:rPr>
        <w:t>азработана  региональная межведомственная дорожная карта по созданию и развитию школьных театров в Алтайском крае на 2021-2024 гг. А вместе с этим, каждый школьник  Алтайского края сможет прикоснуться к театральному творчеству как участник, создатель и зритель детских спектаклей, инсценировок, зрелищных форм коллективной творческой деятельности</w:t>
      </w:r>
    </w:p>
    <w:p w:rsidR="00786B28" w:rsidRPr="004F7FC3" w:rsidRDefault="00786B28" w:rsidP="00786B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Созданы новые</w:t>
      </w:r>
      <w:r w:rsidRPr="004F7FC3">
        <w:rPr>
          <w:color w:val="000000"/>
          <w:sz w:val="28"/>
          <w:szCs w:val="28"/>
          <w:shd w:val="clear" w:color="auto" w:fill="FFFFFF"/>
        </w:rPr>
        <w:t xml:space="preserve"> мест в образовательных организациях различных типов для реализации дополнительных общеразвивающих программ всех направленностей – мероприятие государственной программы Российской Федерации «Развитие образования» в рамках которого предусмотрено финансовое обеспечение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«Образование». </w:t>
      </w:r>
    </w:p>
    <w:p w:rsidR="00786B28" w:rsidRPr="004F7FC3" w:rsidRDefault="00786B28" w:rsidP="00786B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7FC3">
        <w:rPr>
          <w:sz w:val="28"/>
          <w:szCs w:val="28"/>
        </w:rPr>
        <w:t>В рамках интеграции: Поручения Президента и национального проекта проводи</w:t>
      </w:r>
      <w:r>
        <w:rPr>
          <w:sz w:val="28"/>
          <w:szCs w:val="28"/>
        </w:rPr>
        <w:t>тся</w:t>
      </w:r>
      <w:r w:rsidRPr="004F7FC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4F7FC3">
        <w:rPr>
          <w:sz w:val="28"/>
          <w:szCs w:val="28"/>
        </w:rPr>
        <w:t xml:space="preserve"> по созданию и развитию Школьных театров и оснащению их современным оборудованием.  </w:t>
      </w:r>
    </w:p>
    <w:p w:rsidR="00786B28" w:rsidRDefault="00786B28" w:rsidP="00786B28">
      <w:pPr>
        <w:ind w:firstLine="709"/>
        <w:jc w:val="both"/>
        <w:rPr>
          <w:sz w:val="28"/>
          <w:szCs w:val="28"/>
          <w:shd w:val="clear" w:color="auto" w:fill="FFFFFF"/>
        </w:rPr>
      </w:pPr>
      <w:r w:rsidRPr="004F7FC3">
        <w:rPr>
          <w:sz w:val="28"/>
          <w:szCs w:val="28"/>
          <w:shd w:val="clear" w:color="auto" w:fill="FFFFFF"/>
        </w:rPr>
        <w:t xml:space="preserve">По итогам </w:t>
      </w:r>
      <w:r>
        <w:rPr>
          <w:sz w:val="28"/>
          <w:szCs w:val="28"/>
          <w:shd w:val="clear" w:color="auto" w:fill="FFFFFF"/>
        </w:rPr>
        <w:t>выполнения</w:t>
      </w:r>
      <w:r w:rsidRPr="004F7FC3">
        <w:rPr>
          <w:sz w:val="28"/>
          <w:szCs w:val="28"/>
          <w:shd w:val="clear" w:color="auto" w:fill="FFFFFF"/>
        </w:rPr>
        <w:t xml:space="preserve"> мероприятий </w:t>
      </w:r>
      <w:r>
        <w:rPr>
          <w:sz w:val="28"/>
          <w:szCs w:val="28"/>
          <w:shd w:val="clear" w:color="auto" w:fill="FFFFFF"/>
        </w:rPr>
        <w:t>по с</w:t>
      </w:r>
      <w:r w:rsidRPr="004F7FC3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4F7FC3">
        <w:rPr>
          <w:color w:val="000000"/>
          <w:sz w:val="28"/>
          <w:szCs w:val="28"/>
          <w:shd w:val="clear" w:color="auto" w:fill="FFFFFF"/>
        </w:rPr>
        <w:t xml:space="preserve"> новых мест в образовательных организациях </w:t>
      </w:r>
      <w:r w:rsidRPr="004F7FC3">
        <w:rPr>
          <w:sz w:val="28"/>
          <w:szCs w:val="28"/>
          <w:shd w:val="clear" w:color="auto" w:fill="FFFFFF"/>
        </w:rPr>
        <w:t xml:space="preserve">в Алтайском крае в 2023 году открыто 536 </w:t>
      </w:r>
      <w:proofErr w:type="spellStart"/>
      <w:r w:rsidRPr="004F7FC3">
        <w:rPr>
          <w:sz w:val="28"/>
          <w:szCs w:val="28"/>
          <w:shd w:val="clear" w:color="auto" w:fill="FFFFFF"/>
        </w:rPr>
        <w:t>ученико</w:t>
      </w:r>
      <w:proofErr w:type="spellEnd"/>
      <w:r w:rsidRPr="004F7FC3">
        <w:rPr>
          <w:sz w:val="28"/>
          <w:szCs w:val="28"/>
          <w:shd w:val="clear" w:color="auto" w:fill="FFFFFF"/>
        </w:rPr>
        <w:t>-мест для реализации программ Школьных театров</w:t>
      </w:r>
      <w:r>
        <w:rPr>
          <w:sz w:val="28"/>
          <w:szCs w:val="28"/>
          <w:shd w:val="clear" w:color="auto" w:fill="FFFFFF"/>
        </w:rPr>
        <w:t xml:space="preserve"> на сумму </w:t>
      </w:r>
      <w:r w:rsidRPr="003C7DA7">
        <w:rPr>
          <w:sz w:val="28"/>
          <w:szCs w:val="28"/>
          <w:shd w:val="clear" w:color="auto" w:fill="FFFFFF"/>
        </w:rPr>
        <w:t>2 161 513,39</w:t>
      </w:r>
      <w:r>
        <w:rPr>
          <w:sz w:val="28"/>
          <w:szCs w:val="28"/>
          <w:shd w:val="clear" w:color="auto" w:fill="FFFFFF"/>
        </w:rPr>
        <w:t xml:space="preserve"> рублей.</w:t>
      </w:r>
      <w:r w:rsidRPr="004F7FC3">
        <w:rPr>
          <w:sz w:val="28"/>
          <w:szCs w:val="28"/>
          <w:shd w:val="clear" w:color="auto" w:fill="FFFFFF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2"/>
        <w:gridCol w:w="7724"/>
        <w:gridCol w:w="1085"/>
      </w:tblGrid>
      <w:tr w:rsidR="00786B28" w:rsidRPr="004F7FC3" w:rsidTr="00786B28">
        <w:trPr>
          <w:trHeight w:val="733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общеобразовательной организации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</w:tcPr>
          <w:p w:rsidR="00786B28" w:rsidRPr="003C7DA7" w:rsidRDefault="00786B28" w:rsidP="00786B28">
            <w:pPr>
              <w:ind w:firstLine="3"/>
              <w:rPr>
                <w:sz w:val="28"/>
                <w:szCs w:val="28"/>
              </w:rPr>
            </w:pPr>
            <w:r w:rsidRPr="003C7DA7">
              <w:rPr>
                <w:sz w:val="28"/>
                <w:szCs w:val="28"/>
              </w:rPr>
              <w:t xml:space="preserve">Кол-во </w:t>
            </w:r>
            <w:proofErr w:type="spellStart"/>
            <w:r w:rsidRPr="003C7DA7">
              <w:rPr>
                <w:sz w:val="28"/>
                <w:szCs w:val="28"/>
              </w:rPr>
              <w:t>ученико</w:t>
            </w:r>
            <w:proofErr w:type="spellEnd"/>
            <w:r w:rsidRPr="003C7DA7">
              <w:rPr>
                <w:sz w:val="28"/>
                <w:szCs w:val="28"/>
              </w:rPr>
              <w:t>-мест</w:t>
            </w:r>
          </w:p>
        </w:tc>
      </w:tr>
      <w:tr w:rsidR="00786B28" w:rsidRPr="004F7FC3" w:rsidTr="00786B28">
        <w:trPr>
          <w:trHeight w:val="733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МБОУ «</w:t>
            </w:r>
            <w:proofErr w:type="spellStart"/>
            <w:r w:rsidRPr="004F7FC3">
              <w:rPr>
                <w:sz w:val="28"/>
                <w:szCs w:val="28"/>
              </w:rPr>
              <w:t>Дружбинская</w:t>
            </w:r>
            <w:proofErr w:type="spellEnd"/>
            <w:r w:rsidRPr="004F7FC3">
              <w:rPr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4F7FC3">
              <w:rPr>
                <w:sz w:val="28"/>
                <w:szCs w:val="28"/>
              </w:rPr>
              <w:t>Алейского</w:t>
            </w:r>
            <w:proofErr w:type="spellEnd"/>
            <w:r w:rsidRPr="004F7FC3"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26</w:t>
            </w:r>
          </w:p>
        </w:tc>
      </w:tr>
      <w:tr w:rsidR="00786B28" w:rsidRPr="004F7FC3" w:rsidTr="00786B28">
        <w:trPr>
          <w:trHeight w:val="586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МБОУ Средняя общеобразовательная школа № 2 города Алейска Алтайского края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46</w:t>
            </w:r>
          </w:p>
        </w:tc>
      </w:tr>
      <w:tr w:rsidR="00786B28" w:rsidRPr="004F7FC3" w:rsidTr="00786B28">
        <w:trPr>
          <w:trHeight w:val="586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МБОУ Средняя общеобразовательная школа №4 города Алейска Алтайского края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46</w:t>
            </w:r>
          </w:p>
        </w:tc>
      </w:tr>
      <w:tr w:rsidR="00786B28" w:rsidRPr="004F7FC3" w:rsidTr="00786B28">
        <w:trPr>
          <w:trHeight w:val="586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 xml:space="preserve">МБОУ "Новопокровская общеобразовательная средняя школа" им. А.А. </w:t>
            </w:r>
            <w:proofErr w:type="spellStart"/>
            <w:r w:rsidRPr="004F7FC3">
              <w:rPr>
                <w:sz w:val="28"/>
                <w:szCs w:val="28"/>
              </w:rPr>
              <w:t>Немтинова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26</w:t>
            </w:r>
          </w:p>
        </w:tc>
      </w:tr>
      <w:tr w:rsidR="00786B28" w:rsidRPr="004F7FC3" w:rsidTr="00786B28">
        <w:trPr>
          <w:trHeight w:val="586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 xml:space="preserve">МБОУ </w:t>
            </w:r>
            <w:proofErr w:type="spellStart"/>
            <w:r w:rsidRPr="004F7FC3">
              <w:rPr>
                <w:sz w:val="28"/>
                <w:szCs w:val="28"/>
              </w:rPr>
              <w:t>Зимаревская</w:t>
            </w:r>
            <w:proofErr w:type="spellEnd"/>
            <w:r w:rsidRPr="004F7FC3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26</w:t>
            </w:r>
          </w:p>
        </w:tc>
      </w:tr>
      <w:tr w:rsidR="00786B28" w:rsidRPr="004F7FC3" w:rsidTr="00786B28">
        <w:trPr>
          <w:trHeight w:val="472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  <w:lang w:val="en-US"/>
              </w:rPr>
              <w:t xml:space="preserve">МБОУ </w:t>
            </w:r>
            <w:r w:rsidRPr="004F7FC3">
              <w:rPr>
                <w:sz w:val="28"/>
                <w:szCs w:val="28"/>
              </w:rPr>
              <w:t>«Средняя общеобразовательная школа № 10»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46</w:t>
            </w:r>
          </w:p>
        </w:tc>
      </w:tr>
      <w:tr w:rsidR="00786B28" w:rsidRPr="004F7FC3" w:rsidTr="00786B28">
        <w:trPr>
          <w:trHeight w:val="586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МБОУ "Средняя общеобразовательная школа № 13" города Славгорода Алтайского края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26</w:t>
            </w:r>
          </w:p>
        </w:tc>
      </w:tr>
      <w:tr w:rsidR="00786B28" w:rsidRPr="004F7FC3" w:rsidTr="00786B28">
        <w:trPr>
          <w:trHeight w:val="472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  <w:lang w:val="en-US"/>
              </w:rPr>
              <w:t xml:space="preserve">МБОУ </w:t>
            </w:r>
            <w:r w:rsidRPr="004F7FC3">
              <w:rPr>
                <w:sz w:val="28"/>
                <w:szCs w:val="28"/>
              </w:rPr>
              <w:t>"Средняя общеобразовательная школа №15"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46</w:t>
            </w:r>
          </w:p>
        </w:tc>
      </w:tr>
      <w:tr w:rsidR="00786B28" w:rsidRPr="004F7FC3" w:rsidTr="00786B28">
        <w:trPr>
          <w:trHeight w:val="472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  <w:lang w:val="en-US"/>
              </w:rPr>
              <w:t xml:space="preserve">МБОУ </w:t>
            </w:r>
            <w:r w:rsidRPr="004F7FC3">
              <w:rPr>
                <w:sz w:val="28"/>
                <w:szCs w:val="28"/>
              </w:rPr>
              <w:t>"Лицей № 17"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46</w:t>
            </w:r>
          </w:p>
        </w:tc>
      </w:tr>
      <w:tr w:rsidR="00786B28" w:rsidRPr="004F7FC3" w:rsidTr="00786B28">
        <w:trPr>
          <w:trHeight w:val="586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МБОУ "</w:t>
            </w:r>
            <w:proofErr w:type="spellStart"/>
            <w:r w:rsidRPr="004F7FC3">
              <w:rPr>
                <w:sz w:val="28"/>
                <w:szCs w:val="28"/>
              </w:rPr>
              <w:t>Усть</w:t>
            </w:r>
            <w:proofErr w:type="spellEnd"/>
            <w:r w:rsidRPr="004F7FC3">
              <w:rPr>
                <w:sz w:val="28"/>
                <w:szCs w:val="28"/>
              </w:rPr>
              <w:t xml:space="preserve">- Пристанская средняя общеобразовательная школа имени A.M. </w:t>
            </w:r>
            <w:proofErr w:type="spellStart"/>
            <w:r w:rsidRPr="004F7FC3">
              <w:rPr>
                <w:sz w:val="28"/>
                <w:szCs w:val="28"/>
              </w:rPr>
              <w:t>Птухина</w:t>
            </w:r>
            <w:proofErr w:type="spellEnd"/>
            <w:r w:rsidRPr="004F7FC3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26</w:t>
            </w:r>
          </w:p>
        </w:tc>
      </w:tr>
      <w:tr w:rsidR="00786B28" w:rsidRPr="004F7FC3" w:rsidTr="00786B28">
        <w:trPr>
          <w:trHeight w:val="586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11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 xml:space="preserve">МБОУ </w:t>
            </w:r>
            <w:proofErr w:type="spellStart"/>
            <w:r w:rsidRPr="004F7FC3">
              <w:rPr>
                <w:sz w:val="28"/>
                <w:szCs w:val="28"/>
              </w:rPr>
              <w:t>Солтонская</w:t>
            </w:r>
            <w:proofErr w:type="spellEnd"/>
            <w:r w:rsidRPr="004F7FC3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4F7FC3">
              <w:rPr>
                <w:sz w:val="28"/>
                <w:szCs w:val="28"/>
              </w:rPr>
              <w:t>Солтонского</w:t>
            </w:r>
            <w:proofErr w:type="spellEnd"/>
            <w:r w:rsidRPr="004F7FC3"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46</w:t>
            </w:r>
          </w:p>
        </w:tc>
      </w:tr>
      <w:tr w:rsidR="00786B28" w:rsidRPr="004F7FC3" w:rsidTr="00786B28">
        <w:trPr>
          <w:trHeight w:val="586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12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МБОУ "</w:t>
            </w:r>
            <w:proofErr w:type="spellStart"/>
            <w:r w:rsidRPr="004F7FC3">
              <w:rPr>
                <w:sz w:val="28"/>
                <w:szCs w:val="28"/>
              </w:rPr>
              <w:t>Дружбинская</w:t>
            </w:r>
            <w:proofErr w:type="spellEnd"/>
            <w:r w:rsidRPr="004F7FC3">
              <w:rPr>
                <w:sz w:val="28"/>
                <w:szCs w:val="28"/>
              </w:rPr>
              <w:t xml:space="preserve"> средняя школа" Целинного района Алтайского края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26</w:t>
            </w:r>
          </w:p>
        </w:tc>
      </w:tr>
      <w:tr w:rsidR="00786B28" w:rsidRPr="004F7FC3" w:rsidTr="00786B28">
        <w:trPr>
          <w:trHeight w:val="586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13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 xml:space="preserve">МБОУ «Средняя общеобразовательная школа №2" </w:t>
            </w:r>
            <w:proofErr w:type="spellStart"/>
            <w:r w:rsidRPr="004F7FC3">
              <w:rPr>
                <w:sz w:val="28"/>
                <w:szCs w:val="28"/>
              </w:rPr>
              <w:t>Локтевского</w:t>
            </w:r>
            <w:proofErr w:type="spellEnd"/>
            <w:r w:rsidRPr="004F7FC3"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26</w:t>
            </w:r>
          </w:p>
        </w:tc>
      </w:tr>
      <w:tr w:rsidR="00786B28" w:rsidRPr="004F7FC3" w:rsidTr="00786B28">
        <w:trPr>
          <w:trHeight w:val="939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14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МБОУ «</w:t>
            </w:r>
            <w:proofErr w:type="spellStart"/>
            <w:r w:rsidRPr="004F7FC3">
              <w:rPr>
                <w:sz w:val="28"/>
                <w:szCs w:val="28"/>
              </w:rPr>
              <w:t>Повалихинская</w:t>
            </w:r>
            <w:proofErr w:type="spellEnd"/>
            <w:r w:rsidRPr="004F7FC3">
              <w:rPr>
                <w:sz w:val="28"/>
                <w:szCs w:val="28"/>
              </w:rPr>
              <w:t xml:space="preserve"> средняя общеобразовательная школа» Первомайского района Алтайского края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26</w:t>
            </w:r>
          </w:p>
        </w:tc>
      </w:tr>
      <w:tr w:rsidR="00786B28" w:rsidRPr="004F7FC3" w:rsidTr="00786B28">
        <w:trPr>
          <w:trHeight w:val="939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15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 xml:space="preserve">МБОУ </w:t>
            </w:r>
            <w:proofErr w:type="spellStart"/>
            <w:r w:rsidRPr="004F7FC3">
              <w:rPr>
                <w:sz w:val="28"/>
                <w:szCs w:val="28"/>
              </w:rPr>
              <w:t>Вылковская</w:t>
            </w:r>
            <w:proofErr w:type="spellEnd"/>
            <w:r w:rsidRPr="004F7FC3">
              <w:rPr>
                <w:sz w:val="28"/>
                <w:szCs w:val="28"/>
              </w:rPr>
              <w:t xml:space="preserve"> средняя общеобразовательная школа </w:t>
            </w:r>
            <w:proofErr w:type="spellStart"/>
            <w:r w:rsidRPr="004F7FC3">
              <w:rPr>
                <w:sz w:val="28"/>
                <w:szCs w:val="28"/>
              </w:rPr>
              <w:t>Тюменцевского</w:t>
            </w:r>
            <w:proofErr w:type="spellEnd"/>
            <w:r w:rsidRPr="004F7FC3"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786B28" w:rsidRPr="004F7FC3" w:rsidTr="00786B28">
        <w:trPr>
          <w:trHeight w:val="586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16</w:t>
            </w: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МКОУ "</w:t>
            </w:r>
            <w:proofErr w:type="spellStart"/>
            <w:r w:rsidRPr="004F7FC3">
              <w:rPr>
                <w:sz w:val="28"/>
                <w:szCs w:val="28"/>
              </w:rPr>
              <w:t>Коробейниковская</w:t>
            </w:r>
            <w:proofErr w:type="spellEnd"/>
            <w:r w:rsidRPr="004F7FC3">
              <w:rPr>
                <w:sz w:val="28"/>
                <w:szCs w:val="28"/>
              </w:rPr>
              <w:t xml:space="preserve"> средняя общеобразовательная школа"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786B28" w:rsidRPr="004F7FC3" w:rsidTr="00786B28">
        <w:trPr>
          <w:trHeight w:val="472"/>
        </w:trPr>
        <w:tc>
          <w:tcPr>
            <w:tcW w:w="56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F7FC3">
              <w:rPr>
                <w:sz w:val="28"/>
                <w:szCs w:val="28"/>
              </w:rPr>
              <w:t>того</w:t>
            </w:r>
          </w:p>
        </w:tc>
        <w:tc>
          <w:tcPr>
            <w:tcW w:w="567" w:type="dxa"/>
            <w:shd w:val="clear" w:color="auto" w:fill="FFFFFF" w:themeFill="background1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786B28" w:rsidRPr="004F7FC3" w:rsidRDefault="00786B28" w:rsidP="00786B28">
            <w:pPr>
              <w:ind w:firstLine="3"/>
              <w:rPr>
                <w:sz w:val="28"/>
                <w:szCs w:val="28"/>
              </w:rPr>
            </w:pPr>
            <w:r w:rsidRPr="004F7FC3">
              <w:rPr>
                <w:sz w:val="28"/>
                <w:szCs w:val="28"/>
              </w:rPr>
              <w:t>536</w:t>
            </w:r>
          </w:p>
        </w:tc>
      </w:tr>
    </w:tbl>
    <w:p w:rsidR="00403E81" w:rsidRDefault="00403E81" w:rsidP="00786B28">
      <w:pPr>
        <w:ind w:firstLine="709"/>
        <w:jc w:val="both"/>
        <w:rPr>
          <w:sz w:val="28"/>
          <w:szCs w:val="28"/>
        </w:rPr>
      </w:pPr>
    </w:p>
    <w:p w:rsidR="00786B28" w:rsidRPr="004F7FC3" w:rsidRDefault="00786B28" w:rsidP="00786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школьных театров на 15.12.2022 года – 191; на 15.12.2023 года – 576.</w:t>
      </w:r>
    </w:p>
    <w:p w:rsidR="00786B28" w:rsidRPr="004E6618" w:rsidRDefault="00786B28" w:rsidP="00786B28">
      <w:pPr>
        <w:pStyle w:val="Default"/>
        <w:ind w:firstLine="708"/>
        <w:jc w:val="both"/>
        <w:rPr>
          <w:sz w:val="28"/>
          <w:szCs w:val="28"/>
        </w:rPr>
      </w:pPr>
    </w:p>
    <w:p w:rsidR="00673B1F" w:rsidRPr="004E6618" w:rsidRDefault="006E4BA3" w:rsidP="006E4BA3">
      <w:pPr>
        <w:ind w:firstLine="708"/>
        <w:contextualSpacing/>
        <w:rPr>
          <w:b/>
          <w:sz w:val="28"/>
          <w:szCs w:val="28"/>
        </w:rPr>
      </w:pPr>
      <w:r w:rsidRPr="004E6618">
        <w:rPr>
          <w:b/>
          <w:sz w:val="28"/>
          <w:szCs w:val="28"/>
        </w:rPr>
        <w:t xml:space="preserve">1.6. </w:t>
      </w:r>
      <w:r w:rsidR="00673B1F" w:rsidRPr="004E6618">
        <w:rPr>
          <w:b/>
          <w:sz w:val="28"/>
          <w:szCs w:val="28"/>
        </w:rPr>
        <w:t>Основные итоги деятельности учреждения в 20</w:t>
      </w:r>
      <w:r w:rsidR="00472C62" w:rsidRPr="004E6618">
        <w:rPr>
          <w:b/>
          <w:sz w:val="28"/>
          <w:szCs w:val="28"/>
        </w:rPr>
        <w:t>2</w:t>
      </w:r>
      <w:r w:rsidR="00A852F1">
        <w:rPr>
          <w:b/>
          <w:sz w:val="28"/>
          <w:szCs w:val="28"/>
        </w:rPr>
        <w:t>3</w:t>
      </w:r>
      <w:r w:rsidR="00673B1F" w:rsidRPr="004E6618">
        <w:rPr>
          <w:b/>
          <w:sz w:val="28"/>
          <w:szCs w:val="28"/>
        </w:rPr>
        <w:t xml:space="preserve"> году</w:t>
      </w:r>
    </w:p>
    <w:p w:rsidR="00781BDC" w:rsidRPr="004E6618" w:rsidRDefault="00781BDC" w:rsidP="00781BDC">
      <w:pPr>
        <w:ind w:firstLine="709"/>
        <w:contextualSpacing/>
        <w:rPr>
          <w:b/>
          <w:sz w:val="28"/>
          <w:szCs w:val="28"/>
        </w:rPr>
      </w:pPr>
      <w:r w:rsidRPr="004E6618">
        <w:rPr>
          <w:b/>
          <w:sz w:val="28"/>
          <w:szCs w:val="28"/>
        </w:rPr>
        <w:t>Резюме проблемного анализа:</w:t>
      </w:r>
    </w:p>
    <w:p w:rsidR="00781BDC" w:rsidRPr="004E6618" w:rsidRDefault="00781BDC" w:rsidP="00781BDC">
      <w:pPr>
        <w:ind w:firstLine="709"/>
        <w:contextualSpacing/>
        <w:jc w:val="both"/>
        <w:rPr>
          <w:sz w:val="28"/>
          <w:szCs w:val="28"/>
        </w:rPr>
      </w:pPr>
      <w:r w:rsidRPr="004E6618">
        <w:rPr>
          <w:sz w:val="28"/>
          <w:szCs w:val="28"/>
        </w:rPr>
        <w:t>Основными выводами о результатах работы учреждения в 2022 году можно считать:</w:t>
      </w:r>
    </w:p>
    <w:p w:rsidR="00781BDC" w:rsidRPr="004E6618" w:rsidRDefault="00781BDC" w:rsidP="00781BDC">
      <w:pPr>
        <w:ind w:firstLine="709"/>
        <w:contextualSpacing/>
        <w:jc w:val="both"/>
        <w:rPr>
          <w:sz w:val="28"/>
          <w:szCs w:val="28"/>
        </w:rPr>
      </w:pPr>
      <w:r w:rsidRPr="004E6618">
        <w:rPr>
          <w:sz w:val="28"/>
          <w:szCs w:val="28"/>
        </w:rPr>
        <w:t>повышение престижа дворца в системе образования края;</w:t>
      </w:r>
    </w:p>
    <w:p w:rsidR="00781BDC" w:rsidRPr="004E6618" w:rsidRDefault="00781BDC" w:rsidP="00781BDC">
      <w:pPr>
        <w:ind w:firstLine="709"/>
        <w:contextualSpacing/>
        <w:jc w:val="both"/>
        <w:rPr>
          <w:sz w:val="28"/>
          <w:szCs w:val="28"/>
        </w:rPr>
      </w:pPr>
      <w:r w:rsidRPr="004E6618">
        <w:rPr>
          <w:sz w:val="28"/>
          <w:szCs w:val="28"/>
        </w:rPr>
        <w:t>сохранение и умножение традиций учреждения, на основе которых разработаны и реализуются шесть инновационных педагогических проектов;</w:t>
      </w:r>
    </w:p>
    <w:p w:rsidR="00781BDC" w:rsidRPr="004E6618" w:rsidRDefault="00781BDC" w:rsidP="00781BDC">
      <w:pPr>
        <w:ind w:firstLine="709"/>
        <w:contextualSpacing/>
        <w:jc w:val="both"/>
        <w:rPr>
          <w:sz w:val="28"/>
          <w:szCs w:val="28"/>
        </w:rPr>
      </w:pPr>
      <w:r w:rsidRPr="004E6618">
        <w:rPr>
          <w:sz w:val="28"/>
          <w:szCs w:val="28"/>
        </w:rPr>
        <w:t>выполнение плана работы и государственного задания за 2022 год на 100% (согласно материалам внутриучрежденческого контроля);</w:t>
      </w:r>
    </w:p>
    <w:p w:rsidR="00781BDC" w:rsidRPr="004E6618" w:rsidRDefault="00781BDC" w:rsidP="00781BDC">
      <w:pPr>
        <w:ind w:firstLine="709"/>
        <w:contextualSpacing/>
        <w:jc w:val="both"/>
        <w:rPr>
          <w:sz w:val="28"/>
          <w:szCs w:val="28"/>
        </w:rPr>
      </w:pPr>
      <w:r w:rsidRPr="004E6618">
        <w:rPr>
          <w:sz w:val="28"/>
          <w:szCs w:val="28"/>
        </w:rPr>
        <w:t>стабильно высокий уровень достижений детских и молодежных объединений;</w:t>
      </w:r>
    </w:p>
    <w:p w:rsidR="00781BDC" w:rsidRPr="004E6618" w:rsidRDefault="00781BDC" w:rsidP="00781BDC">
      <w:pPr>
        <w:ind w:firstLine="709"/>
        <w:contextualSpacing/>
        <w:jc w:val="both"/>
        <w:rPr>
          <w:sz w:val="28"/>
          <w:szCs w:val="28"/>
        </w:rPr>
      </w:pPr>
      <w:r w:rsidRPr="004E6618">
        <w:rPr>
          <w:sz w:val="28"/>
          <w:szCs w:val="28"/>
        </w:rPr>
        <w:t>рост профессионального мастерства педагогических работников в результате курсовой переподготовки, аттестационных мероприятий, обучающих семинаров, участия в конкурсах профессионального мастерства.</w:t>
      </w:r>
    </w:p>
    <w:p w:rsidR="001A44E2" w:rsidRPr="004E6618" w:rsidRDefault="001A44E2" w:rsidP="00C604E3">
      <w:pPr>
        <w:ind w:firstLine="709"/>
        <w:contextualSpacing/>
        <w:jc w:val="both"/>
        <w:rPr>
          <w:sz w:val="28"/>
          <w:szCs w:val="28"/>
        </w:rPr>
        <w:sectPr w:rsidR="001A44E2" w:rsidRPr="004E6618" w:rsidSect="0004410A">
          <w:type w:val="continuous"/>
          <w:pgSz w:w="11906" w:h="16838"/>
          <w:pgMar w:top="1134" w:right="851" w:bottom="1134" w:left="1304" w:header="426" w:footer="235" w:gutter="0"/>
          <w:pgNumType w:start="0"/>
          <w:cols w:space="708"/>
          <w:titlePg/>
          <w:docGrid w:linePitch="360"/>
        </w:sectPr>
      </w:pPr>
    </w:p>
    <w:p w:rsidR="00AA77C1" w:rsidRPr="00D10018" w:rsidRDefault="00DF341D" w:rsidP="00C604E3">
      <w:pPr>
        <w:ind w:firstLine="709"/>
        <w:contextualSpacing/>
        <w:jc w:val="center"/>
        <w:rPr>
          <w:b/>
          <w:sz w:val="28"/>
          <w:szCs w:val="28"/>
        </w:rPr>
      </w:pPr>
      <w:r w:rsidRPr="004E6618">
        <w:rPr>
          <w:b/>
          <w:sz w:val="28"/>
          <w:szCs w:val="28"/>
        </w:rPr>
        <w:t xml:space="preserve">ФУНКЦИОНАЛЬНАЯ МОДЕЛЬ </w:t>
      </w:r>
      <w:r w:rsidRPr="00D10018">
        <w:rPr>
          <w:b/>
          <w:sz w:val="28"/>
          <w:szCs w:val="28"/>
        </w:rPr>
        <w:t>КГБУ ДО «АЛТАЙСКИЙ КРАЕВОЙ ДВОРЕЦ ТВОРЧЕСТВА ДЕТЕЙ И МОЛОДЕЖИ» - РЕГИОНАЛЬНЫЙ МОДЕЛЬНЫЙ ЦЕНТР ДОПОЛНИТЕЛЬНОГО ОБРАЗОВАНИЯ ДЕТЕЙ</w:t>
      </w:r>
    </w:p>
    <w:p w:rsidR="001A44E2" w:rsidRPr="00D10018" w:rsidRDefault="001A44E2" w:rsidP="00C604E3">
      <w:pPr>
        <w:ind w:firstLine="709"/>
        <w:contextualSpacing/>
        <w:jc w:val="center"/>
        <w:rPr>
          <w:b/>
          <w:sz w:val="28"/>
          <w:szCs w:val="28"/>
        </w:rPr>
      </w:pPr>
    </w:p>
    <w:p w:rsidR="00127182" w:rsidRPr="00865858" w:rsidRDefault="00A852F1" w:rsidP="00C604E3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61.55pt;margin-top:85.05pt;width:465.75pt;height:30.75pt;z-index:251659264" arcsize="10923f">
            <v:textbox>
              <w:txbxContent>
                <w:p w:rsidR="00A852F1" w:rsidRDefault="00A852F1" w:rsidP="00127182">
                  <w:pPr>
                    <w:jc w:val="center"/>
                  </w:pPr>
                  <w:r>
                    <w:t>ДИРЕКТОР (РУКОВОДИТЕЛЬ РМЦ)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3" style="position:absolute;left:0;text-align:left;margin-left:626.3pt;margin-top:81.3pt;width:122.25pt;height:285pt;z-index:251664384" arcsize="10923f">
            <v:textbox>
              <w:txbxContent>
                <w:p w:rsidR="00A852F1" w:rsidRDefault="00A852F1" w:rsidP="00127182">
                  <w:pPr>
                    <w:jc w:val="center"/>
                  </w:pPr>
                  <w:r>
                    <w:t>КОУО</w:t>
                  </w:r>
                </w:p>
                <w:p w:rsidR="00A852F1" w:rsidRDefault="00A852F1" w:rsidP="00DF341D"/>
                <w:p w:rsidR="00A852F1" w:rsidRDefault="00A852F1" w:rsidP="00DF341D">
                  <w:r>
                    <w:t xml:space="preserve">Общее собрание трудового </w:t>
                  </w:r>
                </w:p>
                <w:p w:rsidR="00A852F1" w:rsidRDefault="00A852F1" w:rsidP="00DF341D">
                  <w:pPr>
                    <w:spacing w:after="120"/>
                  </w:pPr>
                  <w:r>
                    <w:t>коллектива</w:t>
                  </w:r>
                </w:p>
                <w:p w:rsidR="00A852F1" w:rsidRDefault="00A852F1" w:rsidP="00DF341D">
                  <w:pPr>
                    <w:spacing w:after="120"/>
                  </w:pPr>
                  <w:r>
                    <w:t>Совет учреждения</w:t>
                  </w:r>
                </w:p>
                <w:p w:rsidR="00A852F1" w:rsidRDefault="00A852F1" w:rsidP="00DF341D">
                  <w:pPr>
                    <w:spacing w:after="120"/>
                  </w:pPr>
                  <w:r>
                    <w:t>Педагогический совет</w:t>
                  </w:r>
                </w:p>
                <w:p w:rsidR="00A852F1" w:rsidRDefault="00A852F1" w:rsidP="00DF341D">
                  <w:r>
                    <w:t xml:space="preserve">Методический </w:t>
                  </w:r>
                </w:p>
                <w:p w:rsidR="00A852F1" w:rsidRDefault="00A852F1" w:rsidP="00DF341D">
                  <w:pPr>
                    <w:spacing w:after="120"/>
                  </w:pPr>
                  <w:r>
                    <w:t>совет</w:t>
                  </w:r>
                </w:p>
                <w:p w:rsidR="00A852F1" w:rsidRDefault="00A852F1" w:rsidP="00DF341D">
                  <w:pPr>
                    <w:spacing w:after="120"/>
                  </w:pPr>
                  <w:r>
                    <w:t>Художественный совет</w:t>
                  </w:r>
                </w:p>
                <w:p w:rsidR="00A852F1" w:rsidRDefault="00A852F1" w:rsidP="00DF341D">
                  <w:r>
                    <w:t xml:space="preserve">Первичная </w:t>
                  </w:r>
                </w:p>
                <w:p w:rsidR="00A852F1" w:rsidRDefault="00A852F1" w:rsidP="00DF341D">
                  <w:r>
                    <w:t>профсоюзная</w:t>
                  </w:r>
                </w:p>
                <w:p w:rsidR="00A852F1" w:rsidRDefault="00A852F1" w:rsidP="00DF341D">
                  <w:r>
                    <w:t>организация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1" style="position:absolute;left:0;text-align:left;margin-left:296.3pt;margin-top:144.3pt;width:154.5pt;height:220.5pt;z-index:251662336" arcsize="10923f">
            <v:textbox>
              <w:txbxContent>
                <w:p w:rsidR="00A852F1" w:rsidRDefault="00A852F1" w:rsidP="00127182">
                  <w:pPr>
                    <w:jc w:val="center"/>
                  </w:pPr>
                  <w:r>
                    <w:t xml:space="preserve">ЦЕНТР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 xml:space="preserve">КОНКУРСНОГО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 xml:space="preserve">ДВИЖЕНИЯ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 xml:space="preserve">И МАССОВЫХ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>МЕРОПРИЯТИЙ</w:t>
                  </w:r>
                </w:p>
                <w:p w:rsidR="00A852F1" w:rsidRDefault="00A852F1" w:rsidP="00127182">
                  <w:pPr>
                    <w:jc w:val="center"/>
                  </w:pPr>
                </w:p>
                <w:p w:rsidR="00A852F1" w:rsidRDefault="00A852F1" w:rsidP="00127182">
                  <w:pPr>
                    <w:jc w:val="center"/>
                  </w:pPr>
                  <w:r>
                    <w:t>Заместитель директора</w:t>
                  </w:r>
                </w:p>
                <w:p w:rsidR="00A852F1" w:rsidRDefault="00A852F1" w:rsidP="00127182">
                  <w:pPr>
                    <w:jc w:val="center"/>
                  </w:pPr>
                </w:p>
                <w:p w:rsidR="00A852F1" w:rsidRDefault="00A852F1" w:rsidP="00127182">
                  <w:pPr>
                    <w:jc w:val="center"/>
                  </w:pPr>
                  <w:r>
                    <w:t xml:space="preserve">Режиссеры,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 xml:space="preserve">педагоги-организаторы, инженеры-программисты,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>фото-</w:t>
                  </w:r>
                  <w:proofErr w:type="spellStart"/>
                  <w:r>
                    <w:t>видеооператоры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0" style="position:absolute;left:0;text-align:left;margin-left:132.05pt;margin-top:144.3pt;width:156pt;height:218.25pt;z-index:251661312" arcsize="10923f">
            <v:textbox>
              <w:txbxContent>
                <w:p w:rsidR="00A852F1" w:rsidRDefault="00A852F1" w:rsidP="00127182">
                  <w:pPr>
                    <w:jc w:val="center"/>
                  </w:pPr>
                  <w:r>
                    <w:t xml:space="preserve">ЦЕНТР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 xml:space="preserve">РАЗВИТИЯ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>ТВОРЧЕСТВА ДЕТЕЙ И МОЛОДЕЖИ</w:t>
                  </w:r>
                </w:p>
                <w:p w:rsidR="00A852F1" w:rsidRDefault="00A852F1" w:rsidP="00127182">
                  <w:pPr>
                    <w:jc w:val="center"/>
                  </w:pPr>
                </w:p>
                <w:p w:rsidR="00A852F1" w:rsidRDefault="00A852F1" w:rsidP="00127182">
                  <w:pPr>
                    <w:jc w:val="center"/>
                  </w:pPr>
                  <w:r>
                    <w:t>Заместитель директора</w:t>
                  </w:r>
                </w:p>
                <w:p w:rsidR="00A852F1" w:rsidRDefault="00A852F1" w:rsidP="00127182">
                  <w:pPr>
                    <w:jc w:val="center"/>
                  </w:pPr>
                </w:p>
                <w:p w:rsidR="00A852F1" w:rsidRDefault="00A852F1" w:rsidP="00127182">
                  <w:pPr>
                    <w:jc w:val="center"/>
                  </w:pPr>
                  <w:r>
                    <w:t xml:space="preserve">Детские творческие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>объединения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9" style="position:absolute;left:0;text-align:left;margin-left:-29.2pt;margin-top:141.3pt;width:150.75pt;height:3in;z-index:251660288" arcsize="10923f">
            <v:textbox>
              <w:txbxContent>
                <w:p w:rsidR="00A852F1" w:rsidRDefault="00A852F1" w:rsidP="00127182">
                  <w:pPr>
                    <w:jc w:val="center"/>
                  </w:pPr>
                  <w:r>
                    <w:t xml:space="preserve">ЦЕНТР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 xml:space="preserve">ИННОВАЦИОННОГО РАЗВИТИЯ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 xml:space="preserve">ДОПОЛНИТЕЛЬНОГО ОБРАЗОВАНИЯ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>ДЕТЕЙ</w:t>
                  </w:r>
                </w:p>
                <w:p w:rsidR="00A852F1" w:rsidRDefault="00A852F1" w:rsidP="00AC2411">
                  <w:pPr>
                    <w:jc w:val="center"/>
                  </w:pPr>
                  <w:r w:rsidRPr="009C3715">
                    <w:t>Заместитель директора</w:t>
                  </w:r>
                </w:p>
                <w:p w:rsidR="00A852F1" w:rsidRDefault="00A852F1" w:rsidP="00127182">
                  <w:pPr>
                    <w:jc w:val="center"/>
                  </w:pPr>
                </w:p>
                <w:p w:rsidR="00A852F1" w:rsidRDefault="00A852F1" w:rsidP="00127182">
                  <w:pPr>
                    <w:jc w:val="center"/>
                  </w:pPr>
                  <w:r>
                    <w:t>Методическая служба</w:t>
                  </w:r>
                </w:p>
                <w:p w:rsidR="00A852F1" w:rsidRDefault="00A852F1" w:rsidP="00127182">
                  <w:pPr>
                    <w:jc w:val="center"/>
                  </w:pPr>
                </w:p>
                <w:p w:rsidR="00A852F1" w:rsidRDefault="00A852F1" w:rsidP="00127182">
                  <w:pPr>
                    <w:jc w:val="center"/>
                  </w:pPr>
                  <w:r>
                    <w:t>РМЦ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2" style="position:absolute;left:0;text-align:left;margin-left:459.05pt;margin-top:145.8pt;width:154.5pt;height:220.5pt;z-index:251663360" arcsize="10923f">
            <v:textbox>
              <w:txbxContent>
                <w:p w:rsidR="00A852F1" w:rsidRDefault="00A852F1" w:rsidP="00127182">
                  <w:pPr>
                    <w:jc w:val="center"/>
                  </w:pPr>
                  <w:r>
                    <w:t xml:space="preserve">ЦЕНТР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 xml:space="preserve">ОБЕСПЕЧЕНИЯ 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>ЖИЗНЕДЕЯТЕЛЬНОСТИ ОО</w:t>
                  </w:r>
                </w:p>
                <w:p w:rsidR="00A852F1" w:rsidRDefault="00A852F1" w:rsidP="00127182">
                  <w:pPr>
                    <w:jc w:val="center"/>
                  </w:pPr>
                </w:p>
                <w:p w:rsidR="00A852F1" w:rsidRDefault="00A852F1" w:rsidP="00127182">
                  <w:pPr>
                    <w:jc w:val="center"/>
                  </w:pPr>
                  <w:r>
                    <w:t>Бухгалтерия</w:t>
                  </w:r>
                </w:p>
                <w:p w:rsidR="00A852F1" w:rsidRDefault="00A852F1" w:rsidP="00127182">
                  <w:pPr>
                    <w:jc w:val="center"/>
                  </w:pPr>
                  <w:r>
                    <w:t xml:space="preserve"> Хозяйственная служба ОО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6" style="position:absolute;left:0;text-align:left;margin-left:38.3pt;margin-top:41.55pt;width:692.25pt;height:30.75pt;z-index:251658240" arcsize="10923f">
            <v:textbox>
              <w:txbxContent>
                <w:p w:rsidR="00A852F1" w:rsidRDefault="00A852F1" w:rsidP="00127182">
                  <w:pPr>
                    <w:jc w:val="center"/>
                  </w:pPr>
                  <w:r>
                    <w:t>КОНФЕРЕНЦИЯ</w:t>
                  </w:r>
                </w:p>
              </w:txbxContent>
            </v:textbox>
          </v:roundrect>
        </w:pict>
      </w:r>
    </w:p>
    <w:p w:rsidR="001A44E2" w:rsidRPr="00865858" w:rsidRDefault="001A44E2" w:rsidP="00C604E3">
      <w:pPr>
        <w:ind w:firstLine="709"/>
        <w:contextualSpacing/>
        <w:jc w:val="both"/>
        <w:rPr>
          <w:sz w:val="28"/>
          <w:szCs w:val="28"/>
        </w:rPr>
        <w:sectPr w:rsidR="001A44E2" w:rsidRPr="00865858" w:rsidSect="00C604E3">
          <w:type w:val="nextColumn"/>
          <w:pgSz w:w="16838" w:h="11906" w:orient="landscape"/>
          <w:pgMar w:top="1134" w:right="851" w:bottom="1134" w:left="1304" w:header="426" w:footer="235" w:gutter="0"/>
          <w:cols w:space="708"/>
          <w:titlePg/>
          <w:docGrid w:linePitch="360"/>
        </w:sectPr>
      </w:pPr>
    </w:p>
    <w:p w:rsidR="00673B1F" w:rsidRPr="008D2759" w:rsidRDefault="00673B1F" w:rsidP="00C604E3">
      <w:pPr>
        <w:numPr>
          <w:ilvl w:val="0"/>
          <w:numId w:val="13"/>
        </w:numPr>
        <w:ind w:left="0"/>
        <w:contextualSpacing/>
        <w:jc w:val="center"/>
        <w:rPr>
          <w:b/>
          <w:sz w:val="28"/>
          <w:szCs w:val="28"/>
        </w:rPr>
      </w:pPr>
      <w:r w:rsidRPr="008D2759">
        <w:rPr>
          <w:b/>
          <w:sz w:val="28"/>
          <w:szCs w:val="28"/>
        </w:rPr>
        <w:t>Цель и задачи деятельности коллектива КГБУ ДО «</w:t>
      </w:r>
      <w:proofErr w:type="spellStart"/>
      <w:r w:rsidRPr="008D2759">
        <w:rPr>
          <w:b/>
          <w:sz w:val="28"/>
          <w:szCs w:val="28"/>
        </w:rPr>
        <w:t>АКДТДиМ</w:t>
      </w:r>
      <w:proofErr w:type="spellEnd"/>
      <w:r w:rsidRPr="008D2759">
        <w:rPr>
          <w:b/>
          <w:sz w:val="28"/>
          <w:szCs w:val="28"/>
        </w:rPr>
        <w:t>»</w:t>
      </w:r>
    </w:p>
    <w:p w:rsidR="00673B1F" w:rsidRPr="008D2759" w:rsidRDefault="00673B1F" w:rsidP="00C604E3">
      <w:pPr>
        <w:contextualSpacing/>
        <w:jc w:val="center"/>
        <w:rPr>
          <w:b/>
          <w:sz w:val="28"/>
          <w:szCs w:val="28"/>
        </w:rPr>
      </w:pPr>
      <w:r w:rsidRPr="008D2759">
        <w:rPr>
          <w:b/>
          <w:sz w:val="28"/>
          <w:szCs w:val="28"/>
        </w:rPr>
        <w:t>в 20</w:t>
      </w:r>
      <w:r w:rsidR="009D60BE" w:rsidRPr="008D2759">
        <w:rPr>
          <w:b/>
          <w:sz w:val="28"/>
          <w:szCs w:val="28"/>
        </w:rPr>
        <w:t>2</w:t>
      </w:r>
      <w:r w:rsidR="008D2759" w:rsidRPr="008D2759">
        <w:rPr>
          <w:b/>
          <w:sz w:val="28"/>
          <w:szCs w:val="28"/>
        </w:rPr>
        <w:t>4</w:t>
      </w:r>
      <w:r w:rsidR="00AC2411" w:rsidRPr="008D2759">
        <w:rPr>
          <w:b/>
          <w:sz w:val="28"/>
          <w:szCs w:val="28"/>
        </w:rPr>
        <w:t xml:space="preserve"> </w:t>
      </w:r>
      <w:r w:rsidRPr="008D2759">
        <w:rPr>
          <w:b/>
          <w:sz w:val="28"/>
          <w:szCs w:val="28"/>
        </w:rPr>
        <w:t>году</w:t>
      </w:r>
    </w:p>
    <w:p w:rsidR="001F7EE9" w:rsidRPr="008D2759" w:rsidRDefault="001F7EE9" w:rsidP="0065502A">
      <w:pPr>
        <w:tabs>
          <w:tab w:val="left" w:pos="4395"/>
        </w:tabs>
        <w:ind w:firstLine="709"/>
        <w:jc w:val="both"/>
        <w:rPr>
          <w:b/>
          <w:sz w:val="28"/>
          <w:szCs w:val="28"/>
        </w:rPr>
      </w:pPr>
      <w:r w:rsidRPr="008D2759">
        <w:rPr>
          <w:b/>
          <w:sz w:val="28"/>
          <w:szCs w:val="28"/>
        </w:rPr>
        <w:t xml:space="preserve">2.1. Приоритетные направления деятельности учреждения </w:t>
      </w:r>
      <w:proofErr w:type="gramStart"/>
      <w:r w:rsidRPr="008D2759">
        <w:rPr>
          <w:b/>
          <w:sz w:val="28"/>
          <w:szCs w:val="28"/>
        </w:rPr>
        <w:t>в  202</w:t>
      </w:r>
      <w:r w:rsidR="00A852F1">
        <w:rPr>
          <w:b/>
          <w:sz w:val="28"/>
          <w:szCs w:val="28"/>
        </w:rPr>
        <w:t>4</w:t>
      </w:r>
      <w:proofErr w:type="gramEnd"/>
      <w:r w:rsidRPr="008D2759">
        <w:rPr>
          <w:b/>
          <w:sz w:val="28"/>
          <w:szCs w:val="28"/>
        </w:rPr>
        <w:t xml:space="preserve"> году</w:t>
      </w:r>
    </w:p>
    <w:p w:rsidR="001F7EE9" w:rsidRPr="008D2759" w:rsidRDefault="001F7EE9" w:rsidP="0065502A">
      <w:pPr>
        <w:tabs>
          <w:tab w:val="left" w:pos="4395"/>
        </w:tabs>
        <w:ind w:firstLine="709"/>
        <w:jc w:val="both"/>
        <w:rPr>
          <w:b/>
          <w:sz w:val="28"/>
          <w:szCs w:val="28"/>
        </w:rPr>
      </w:pPr>
    </w:p>
    <w:p w:rsidR="0065502A" w:rsidRPr="008D2759" w:rsidRDefault="0065502A" w:rsidP="0065502A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На основании результатов деятельности учреждения в 202</w:t>
      </w:r>
      <w:r w:rsidR="008D2759" w:rsidRPr="008D2759">
        <w:rPr>
          <w:sz w:val="28"/>
          <w:szCs w:val="28"/>
        </w:rPr>
        <w:t>4</w:t>
      </w:r>
      <w:r w:rsidRPr="008D2759">
        <w:rPr>
          <w:sz w:val="28"/>
          <w:szCs w:val="28"/>
        </w:rPr>
        <w:t xml:space="preserve"> году приоритетными являются следующие основные направления деятельности учреждения: </w:t>
      </w:r>
    </w:p>
    <w:p w:rsidR="0065502A" w:rsidRPr="008D2759" w:rsidRDefault="0065502A" w:rsidP="006550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2759">
        <w:rPr>
          <w:b/>
          <w:sz w:val="28"/>
          <w:szCs w:val="28"/>
        </w:rPr>
        <w:t>1. Создание условий для повышения качества и обновления содержания дополнительного образования детей:</w:t>
      </w:r>
    </w:p>
    <w:p w:rsidR="0065502A" w:rsidRPr="008D2759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-обновление программного обеспечения образовательного процесса в ДДТ в соответствии с актуальными и современным потребностями</w:t>
      </w:r>
      <w:r w:rsidR="00A53BC8" w:rsidRPr="008D2759">
        <w:rPr>
          <w:sz w:val="28"/>
          <w:szCs w:val="28"/>
        </w:rPr>
        <w:t xml:space="preserve"> </w:t>
      </w:r>
      <w:r w:rsidRPr="008D2759">
        <w:rPr>
          <w:sz w:val="28"/>
          <w:szCs w:val="28"/>
        </w:rPr>
        <w:t>социума; акцентированием внимания к работе с одаренными и талантливыми детьми и подростками;</w:t>
      </w:r>
    </w:p>
    <w:p w:rsidR="0065502A" w:rsidRPr="008D2759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-создание прозрачной открытой системы информирования участников образовательного процесса и всех заинтересованных лиц об образовательной деятельности учреждения;</w:t>
      </w:r>
    </w:p>
    <w:p w:rsidR="0065502A" w:rsidRPr="008D2759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-совершенствование организации форм работы с талантливыми детьми, а также детьми с особыми образовательными</w:t>
      </w:r>
      <w:r w:rsidR="00A53BC8" w:rsidRPr="008D2759">
        <w:rPr>
          <w:sz w:val="28"/>
          <w:szCs w:val="28"/>
        </w:rPr>
        <w:t xml:space="preserve"> </w:t>
      </w:r>
      <w:r w:rsidRPr="008D2759">
        <w:rPr>
          <w:sz w:val="28"/>
          <w:szCs w:val="28"/>
        </w:rPr>
        <w:t>потребностями;</w:t>
      </w:r>
    </w:p>
    <w:p w:rsidR="0065502A" w:rsidRPr="008D2759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-обновление содержания дополнительных общеобразовательных общеразвивающих программ и создание новых актуальных программ</w:t>
      </w:r>
      <w:r w:rsidR="00BD3144" w:rsidRPr="008D2759">
        <w:rPr>
          <w:sz w:val="28"/>
          <w:szCs w:val="28"/>
        </w:rPr>
        <w:t xml:space="preserve"> </w:t>
      </w:r>
      <w:r w:rsidRPr="008D2759">
        <w:rPr>
          <w:sz w:val="28"/>
          <w:szCs w:val="28"/>
        </w:rPr>
        <w:t>на основе современных требований дополнительного образования;</w:t>
      </w:r>
    </w:p>
    <w:p w:rsidR="0065502A" w:rsidRPr="008D2759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-создание благоприятных условий для творческого развития обучающихся, реализация инновационных проектов по развитию художественного и социально-гуманитарного творчества;</w:t>
      </w:r>
    </w:p>
    <w:p w:rsidR="0065502A" w:rsidRPr="008D2759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-качественное оказание образовательных услуг, проведение мониторинга качества образовательной деятельности.</w:t>
      </w:r>
    </w:p>
    <w:p w:rsidR="0065502A" w:rsidRPr="008D2759" w:rsidRDefault="0065502A" w:rsidP="006550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2759">
        <w:rPr>
          <w:b/>
          <w:sz w:val="28"/>
          <w:szCs w:val="28"/>
        </w:rPr>
        <w:t>2. Оптимизация воспитательной среды КГБУ ДО «</w:t>
      </w:r>
      <w:proofErr w:type="spellStart"/>
      <w:r w:rsidRPr="008D2759">
        <w:rPr>
          <w:b/>
          <w:sz w:val="28"/>
          <w:szCs w:val="28"/>
        </w:rPr>
        <w:t>АКДТДиМ</w:t>
      </w:r>
      <w:proofErr w:type="spellEnd"/>
      <w:r w:rsidRPr="008D2759">
        <w:rPr>
          <w:b/>
          <w:sz w:val="28"/>
          <w:szCs w:val="28"/>
        </w:rPr>
        <w:t>» на основе взаимодействия и сотворчества обучающихся, родителей и педагогов:</w:t>
      </w:r>
    </w:p>
    <w:p w:rsidR="0065502A" w:rsidRPr="008D2759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-актуализация воспитательных аспектов образовательного процесса в деятельности педагогов;</w:t>
      </w:r>
    </w:p>
    <w:p w:rsidR="0065502A" w:rsidRPr="008D2759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-внедрение новых форм работы с образовательными организациями края через развитие социального творчества обучающихся и создание организационно–</w:t>
      </w:r>
      <w:proofErr w:type="spellStart"/>
      <w:r w:rsidRPr="008D2759">
        <w:rPr>
          <w:sz w:val="28"/>
          <w:szCs w:val="28"/>
        </w:rPr>
        <w:t>педагогическихусловий</w:t>
      </w:r>
      <w:proofErr w:type="spellEnd"/>
      <w:r w:rsidRPr="008D2759">
        <w:rPr>
          <w:sz w:val="28"/>
          <w:szCs w:val="28"/>
        </w:rPr>
        <w:t xml:space="preserve"> для реализации детских социальных инициатив;</w:t>
      </w:r>
    </w:p>
    <w:p w:rsidR="0065502A" w:rsidRPr="008D2759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-активизация воспитательного потенциала КГБУ ДО «</w:t>
      </w:r>
      <w:proofErr w:type="spellStart"/>
      <w:r w:rsidRPr="008D2759">
        <w:rPr>
          <w:sz w:val="28"/>
          <w:szCs w:val="28"/>
        </w:rPr>
        <w:t>АКДТДиМ</w:t>
      </w:r>
      <w:proofErr w:type="spellEnd"/>
      <w:r w:rsidRPr="008D2759">
        <w:rPr>
          <w:sz w:val="28"/>
          <w:szCs w:val="28"/>
        </w:rPr>
        <w:t>» через систему совместных мероприятий всех субъектов образовательного процесса;</w:t>
      </w:r>
    </w:p>
    <w:p w:rsidR="0065502A" w:rsidRPr="008D2759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-организация и внедрение новых форм воспитательной работы с родителями и обучающихся;</w:t>
      </w:r>
    </w:p>
    <w:p w:rsidR="0065502A" w:rsidRPr="008D2759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-реализация актуальных проектов культурно-массовых, гражданско-патриотических мероприятий, организации содержательного досуга и социально-значимой деятельности.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-реализация программы наставничества КГБУ ДО «</w:t>
      </w:r>
      <w:proofErr w:type="spellStart"/>
      <w:r w:rsidRPr="008D2759">
        <w:rPr>
          <w:sz w:val="28"/>
          <w:szCs w:val="28"/>
        </w:rPr>
        <w:t>АКДТДиМ</w:t>
      </w:r>
      <w:proofErr w:type="spellEnd"/>
      <w:r w:rsidRPr="008D2759">
        <w:rPr>
          <w:sz w:val="28"/>
          <w:szCs w:val="28"/>
        </w:rPr>
        <w:t>» в соответствии с классической концепцией наставничества, федеральными и региональными проектами: «Современная школа», «Успех каждого ребенка» и «Молодые профессионалы» национального проекта «Образование»</w:t>
      </w:r>
      <w:r w:rsidR="001F7EE9" w:rsidRPr="008D2759">
        <w:rPr>
          <w:sz w:val="28"/>
          <w:szCs w:val="28"/>
        </w:rPr>
        <w:t>.</w:t>
      </w:r>
    </w:p>
    <w:p w:rsidR="001F7EE9" w:rsidRPr="00A53BC8" w:rsidRDefault="001F7EE9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EE9" w:rsidRPr="00A53BC8" w:rsidRDefault="001F7EE9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5ADC" w:rsidRPr="001D58CE" w:rsidRDefault="006A5ADC" w:rsidP="00C604E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D60BE" w:rsidRPr="008D2759" w:rsidRDefault="009D60BE" w:rsidP="00C604E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8D2759">
        <w:rPr>
          <w:b/>
          <w:sz w:val="28"/>
          <w:szCs w:val="28"/>
        </w:rPr>
        <w:t>3. Совершенствование методического сопровождения дополнительного образования в КГБУ ДО «</w:t>
      </w:r>
      <w:proofErr w:type="spellStart"/>
      <w:r w:rsidRPr="008D2759">
        <w:rPr>
          <w:b/>
          <w:sz w:val="28"/>
          <w:szCs w:val="28"/>
        </w:rPr>
        <w:t>АКДТДиМ</w:t>
      </w:r>
      <w:proofErr w:type="spellEnd"/>
      <w:r w:rsidRPr="008D2759">
        <w:rPr>
          <w:b/>
          <w:sz w:val="28"/>
          <w:szCs w:val="28"/>
        </w:rPr>
        <w:t>» и образовательных учреждениях края:</w:t>
      </w:r>
    </w:p>
    <w:p w:rsidR="00F1225E" w:rsidRPr="008D2759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trike/>
          <w:sz w:val="28"/>
          <w:szCs w:val="28"/>
        </w:rPr>
        <w:t>-</w:t>
      </w:r>
      <w:r w:rsidRPr="008D2759">
        <w:rPr>
          <w:sz w:val="28"/>
          <w:szCs w:val="28"/>
        </w:rPr>
        <w:t>активизаци</w:t>
      </w:r>
      <w:r w:rsidR="00045668" w:rsidRPr="008D2759">
        <w:rPr>
          <w:sz w:val="28"/>
          <w:szCs w:val="28"/>
        </w:rPr>
        <w:t>я</w:t>
      </w:r>
      <w:r w:rsidRPr="008D2759">
        <w:rPr>
          <w:sz w:val="28"/>
          <w:szCs w:val="28"/>
        </w:rPr>
        <w:t xml:space="preserve"> деятельности методистов и педагогов</w:t>
      </w:r>
      <w:r w:rsidR="00362B83" w:rsidRPr="008D2759">
        <w:rPr>
          <w:sz w:val="28"/>
          <w:szCs w:val="28"/>
        </w:rPr>
        <w:t xml:space="preserve"> дополнительного образования, педагогов-</w:t>
      </w:r>
      <w:r w:rsidRPr="008D2759">
        <w:rPr>
          <w:sz w:val="28"/>
          <w:szCs w:val="28"/>
        </w:rPr>
        <w:t>-организаторов в</w:t>
      </w:r>
      <w:r w:rsidR="00362B83" w:rsidRPr="008D2759">
        <w:rPr>
          <w:sz w:val="28"/>
          <w:szCs w:val="28"/>
        </w:rPr>
        <w:t xml:space="preserve"> </w:t>
      </w:r>
      <w:r w:rsidRPr="008D2759">
        <w:rPr>
          <w:sz w:val="28"/>
          <w:szCs w:val="28"/>
        </w:rPr>
        <w:t>рамках реализации приоритетных направлений, закрепленных за учреждением</w:t>
      </w:r>
      <w:r w:rsidR="00163C30" w:rsidRPr="008D2759">
        <w:rPr>
          <w:sz w:val="28"/>
          <w:szCs w:val="28"/>
        </w:rPr>
        <w:t>, через организацию внутриучрежденческих и краевых мероприятий (</w:t>
      </w:r>
      <w:proofErr w:type="spellStart"/>
      <w:r w:rsidR="00362B83" w:rsidRPr="008D2759">
        <w:rPr>
          <w:sz w:val="28"/>
          <w:szCs w:val="28"/>
        </w:rPr>
        <w:t>вебинаров</w:t>
      </w:r>
      <w:proofErr w:type="spellEnd"/>
      <w:r w:rsidR="00362B83" w:rsidRPr="008D2759">
        <w:rPr>
          <w:sz w:val="28"/>
          <w:szCs w:val="28"/>
        </w:rPr>
        <w:t xml:space="preserve">, </w:t>
      </w:r>
      <w:r w:rsidR="00163C30" w:rsidRPr="008D2759">
        <w:rPr>
          <w:sz w:val="28"/>
          <w:szCs w:val="28"/>
        </w:rPr>
        <w:t>конкурсов, конференций, семинаров и т.п.)</w:t>
      </w:r>
      <w:r w:rsidRPr="008D2759">
        <w:rPr>
          <w:sz w:val="28"/>
          <w:szCs w:val="28"/>
        </w:rPr>
        <w:t>;</w:t>
      </w:r>
    </w:p>
    <w:p w:rsidR="00045668" w:rsidRPr="008D2759" w:rsidRDefault="00045668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</w:t>
      </w:r>
      <w:r w:rsidR="00424B73" w:rsidRPr="008D2759">
        <w:rPr>
          <w:sz w:val="28"/>
          <w:szCs w:val="28"/>
        </w:rPr>
        <w:t>организация</w:t>
      </w:r>
      <w:r w:rsidR="00A53BC8" w:rsidRPr="008D2759">
        <w:rPr>
          <w:sz w:val="28"/>
          <w:szCs w:val="28"/>
        </w:rPr>
        <w:t xml:space="preserve"> </w:t>
      </w:r>
      <w:r w:rsidR="00464E10" w:rsidRPr="008D2759">
        <w:rPr>
          <w:sz w:val="28"/>
          <w:szCs w:val="28"/>
        </w:rPr>
        <w:t xml:space="preserve">эффективной </w:t>
      </w:r>
      <w:r w:rsidRPr="008D2759">
        <w:rPr>
          <w:sz w:val="28"/>
          <w:szCs w:val="28"/>
        </w:rPr>
        <w:t>системы методического сопровождения профессионального развития педагогических работников</w:t>
      </w:r>
      <w:r w:rsidR="003A0368" w:rsidRPr="008D2759">
        <w:rPr>
          <w:sz w:val="28"/>
          <w:szCs w:val="28"/>
        </w:rPr>
        <w:t>, в том числе через реализацию проекта «Школа современного педагога»</w:t>
      </w:r>
      <w:r w:rsidR="00FC301C" w:rsidRPr="008D2759">
        <w:rPr>
          <w:sz w:val="28"/>
          <w:szCs w:val="28"/>
        </w:rPr>
        <w:t>;</w:t>
      </w:r>
    </w:p>
    <w:p w:rsidR="00045668" w:rsidRPr="008D2759" w:rsidRDefault="00045668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 xml:space="preserve">-создание условий для </w:t>
      </w:r>
      <w:r w:rsidR="00464E10" w:rsidRPr="008D2759">
        <w:rPr>
          <w:sz w:val="28"/>
          <w:szCs w:val="28"/>
        </w:rPr>
        <w:t xml:space="preserve">разработки и </w:t>
      </w:r>
      <w:r w:rsidRPr="008D2759">
        <w:rPr>
          <w:sz w:val="28"/>
          <w:szCs w:val="28"/>
        </w:rPr>
        <w:t>реализации инновационных проектов, диссеминации педагогического опыта посредством организации н</w:t>
      </w:r>
      <w:r w:rsidR="00362B83" w:rsidRPr="008D2759">
        <w:rPr>
          <w:sz w:val="28"/>
          <w:szCs w:val="28"/>
        </w:rPr>
        <w:t xml:space="preserve">аучно-методической деятельности, </w:t>
      </w:r>
      <w:r w:rsidR="00FC301C" w:rsidRPr="008D2759">
        <w:rPr>
          <w:sz w:val="28"/>
          <w:szCs w:val="28"/>
        </w:rPr>
        <w:t>повышени</w:t>
      </w:r>
      <w:r w:rsidR="00362B83" w:rsidRPr="008D2759">
        <w:rPr>
          <w:sz w:val="28"/>
          <w:szCs w:val="28"/>
        </w:rPr>
        <w:t>я</w:t>
      </w:r>
      <w:r w:rsidR="00FC301C" w:rsidRPr="008D2759">
        <w:rPr>
          <w:sz w:val="28"/>
          <w:szCs w:val="28"/>
        </w:rPr>
        <w:t xml:space="preserve"> уровня </w:t>
      </w:r>
      <w:r w:rsidR="00464E10" w:rsidRPr="008D2759">
        <w:rPr>
          <w:sz w:val="28"/>
          <w:szCs w:val="28"/>
        </w:rPr>
        <w:t>профессионального мастерства</w:t>
      </w:r>
      <w:r w:rsidR="00FC301C" w:rsidRPr="008D2759">
        <w:rPr>
          <w:sz w:val="28"/>
          <w:szCs w:val="28"/>
        </w:rPr>
        <w:t xml:space="preserve"> и самообразования;</w:t>
      </w:r>
    </w:p>
    <w:p w:rsidR="00147C7F" w:rsidRPr="008D2759" w:rsidRDefault="00257C91" w:rsidP="00147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</w:t>
      </w:r>
      <w:r w:rsidR="00147C7F" w:rsidRPr="008D2759">
        <w:rPr>
          <w:sz w:val="28"/>
          <w:szCs w:val="28"/>
        </w:rPr>
        <w:t xml:space="preserve">реализация инновационных проектов сотрудниками учреждения: </w:t>
      </w:r>
    </w:p>
    <w:p w:rsidR="00147C7F" w:rsidRPr="008D2759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</w:rPr>
      </w:pPr>
      <w:r w:rsidRPr="008D2759">
        <w:rPr>
          <w:sz w:val="28"/>
          <w:szCs w:val="28"/>
        </w:rPr>
        <w:t>Лаборатория безопасности</w:t>
      </w:r>
    </w:p>
    <w:p w:rsidR="00147C7F" w:rsidRPr="008D2759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D2759">
        <w:rPr>
          <w:sz w:val="28"/>
          <w:szCs w:val="28"/>
        </w:rPr>
        <w:t>ПРОФкласс</w:t>
      </w:r>
      <w:proofErr w:type="spellEnd"/>
    </w:p>
    <w:p w:rsidR="00147C7F" w:rsidRPr="008D2759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2759">
        <w:rPr>
          <w:sz w:val="28"/>
          <w:szCs w:val="28"/>
        </w:rPr>
        <w:t xml:space="preserve">Ступени </w:t>
      </w:r>
      <w:proofErr w:type="spellStart"/>
      <w:r w:rsidRPr="008D2759">
        <w:rPr>
          <w:sz w:val="28"/>
          <w:szCs w:val="28"/>
        </w:rPr>
        <w:t>чирлидинга</w:t>
      </w:r>
      <w:proofErr w:type="spellEnd"/>
    </w:p>
    <w:p w:rsidR="00147C7F" w:rsidRPr="008D2759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Русский танец как средство сохранения и трансляции культурного кода</w:t>
      </w:r>
    </w:p>
    <w:p w:rsidR="00147C7F" w:rsidRPr="008D2759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Возрождение школьных театров</w:t>
      </w:r>
    </w:p>
    <w:p w:rsidR="00147C7F" w:rsidRPr="008D2759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Профессиональное развитие педагога.</w:t>
      </w:r>
    </w:p>
    <w:p w:rsidR="00A53BC8" w:rsidRPr="008D2759" w:rsidRDefault="00A53BC8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«Возрождение школьных театров»</w:t>
      </w:r>
      <w:r w:rsidR="008D2759" w:rsidRPr="008D2759">
        <w:rPr>
          <w:sz w:val="28"/>
          <w:szCs w:val="28"/>
        </w:rPr>
        <w:t>;</w:t>
      </w:r>
    </w:p>
    <w:p w:rsidR="008D2759" w:rsidRPr="008D2759" w:rsidRDefault="008D2759" w:rsidP="008D2759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-оказание методической поддержки образовательным организациям Алтайского края, в том числе включенных в реализацию мероприятия по созданию новых мест в системе дополнительного образования, создающих школьные хоры и пр.</w:t>
      </w:r>
    </w:p>
    <w:p w:rsidR="00147C7F" w:rsidRDefault="00257C91" w:rsidP="00257C9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D2759">
        <w:rPr>
          <w:sz w:val="28"/>
          <w:szCs w:val="28"/>
        </w:rPr>
        <w:t xml:space="preserve">Реализация проектов предполагает трансляцию </w:t>
      </w:r>
      <w:r w:rsidR="00147C7F" w:rsidRPr="008D2759">
        <w:rPr>
          <w:sz w:val="28"/>
          <w:szCs w:val="28"/>
        </w:rPr>
        <w:t>педагог</w:t>
      </w:r>
      <w:r w:rsidRPr="008D2759">
        <w:rPr>
          <w:sz w:val="28"/>
          <w:szCs w:val="28"/>
        </w:rPr>
        <w:t xml:space="preserve">ического опыта </w:t>
      </w:r>
      <w:r w:rsidR="00147C7F" w:rsidRPr="008D2759">
        <w:rPr>
          <w:sz w:val="28"/>
          <w:szCs w:val="28"/>
        </w:rPr>
        <w:t>на уровне региона посредством проведения Дней Дворца</w:t>
      </w:r>
      <w:r w:rsidRPr="008D2759">
        <w:rPr>
          <w:sz w:val="28"/>
          <w:szCs w:val="28"/>
        </w:rPr>
        <w:t xml:space="preserve"> (</w:t>
      </w:r>
      <w:proofErr w:type="spellStart"/>
      <w:r w:rsidRPr="008D2759">
        <w:rPr>
          <w:sz w:val="28"/>
          <w:szCs w:val="28"/>
        </w:rPr>
        <w:t>менторинг</w:t>
      </w:r>
      <w:proofErr w:type="spellEnd"/>
      <w:r w:rsidRPr="008D2759">
        <w:rPr>
          <w:sz w:val="28"/>
          <w:szCs w:val="28"/>
        </w:rPr>
        <w:t>)</w:t>
      </w:r>
      <w:r w:rsidR="00147C7F" w:rsidRPr="008D2759">
        <w:rPr>
          <w:sz w:val="28"/>
          <w:szCs w:val="28"/>
        </w:rPr>
        <w:t>, публикацией в СМИ, конференциях.</w:t>
      </w:r>
    </w:p>
    <w:p w:rsidR="008D2759" w:rsidRPr="001D58CE" w:rsidRDefault="008D2759" w:rsidP="00257C9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D60BE" w:rsidRPr="008D2759" w:rsidRDefault="009D60BE" w:rsidP="00C604E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8D2759">
        <w:rPr>
          <w:b/>
          <w:sz w:val="28"/>
          <w:szCs w:val="28"/>
        </w:rPr>
        <w:t>4. Обновление развития социального партнерства:</w:t>
      </w:r>
    </w:p>
    <w:p w:rsidR="009D60BE" w:rsidRPr="008D2759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-усиление взаимодействия педагогов КГБУ ДО «</w:t>
      </w:r>
      <w:proofErr w:type="spellStart"/>
      <w:r w:rsidRPr="008D2759">
        <w:rPr>
          <w:sz w:val="28"/>
          <w:szCs w:val="28"/>
        </w:rPr>
        <w:t>АКДТДиМ</w:t>
      </w:r>
      <w:proofErr w:type="spellEnd"/>
      <w:r w:rsidRPr="008D2759">
        <w:rPr>
          <w:sz w:val="28"/>
          <w:szCs w:val="28"/>
        </w:rPr>
        <w:t>» с родительской общественностью;</w:t>
      </w:r>
    </w:p>
    <w:p w:rsidR="009D60BE" w:rsidRPr="008D2759" w:rsidRDefault="009D60BE" w:rsidP="00DA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</w:t>
      </w:r>
      <w:r w:rsidR="00233F7E" w:rsidRPr="008D2759">
        <w:rPr>
          <w:sz w:val="28"/>
          <w:szCs w:val="28"/>
        </w:rPr>
        <w:t>установление взаимодействия с</w:t>
      </w:r>
      <w:r w:rsidRPr="008D2759">
        <w:rPr>
          <w:sz w:val="28"/>
          <w:szCs w:val="28"/>
        </w:rPr>
        <w:t xml:space="preserve"> различными учреждениями и организациями, социальными институтами</w:t>
      </w:r>
      <w:r w:rsidR="00DA319C" w:rsidRPr="008D2759">
        <w:rPr>
          <w:sz w:val="28"/>
          <w:szCs w:val="28"/>
        </w:rPr>
        <w:t xml:space="preserve">, </w:t>
      </w:r>
      <w:r w:rsidRPr="008D2759">
        <w:rPr>
          <w:sz w:val="28"/>
          <w:szCs w:val="28"/>
        </w:rPr>
        <w:t>образовательными учреждениями Алтайского края.</w:t>
      </w:r>
    </w:p>
    <w:p w:rsidR="009D60BE" w:rsidRPr="008D2759" w:rsidRDefault="009D60BE" w:rsidP="00C604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2759">
        <w:rPr>
          <w:b/>
          <w:sz w:val="28"/>
          <w:szCs w:val="28"/>
        </w:rPr>
        <w:t>5. Совершенствование системы управления, обеспечивающей эффективное функционирование и развитие КГБУ ДО «</w:t>
      </w:r>
      <w:proofErr w:type="spellStart"/>
      <w:r w:rsidRPr="008D2759">
        <w:rPr>
          <w:b/>
          <w:sz w:val="28"/>
          <w:szCs w:val="28"/>
        </w:rPr>
        <w:t>АКДТДиМ</w:t>
      </w:r>
      <w:proofErr w:type="spellEnd"/>
      <w:r w:rsidRPr="008D2759">
        <w:rPr>
          <w:b/>
          <w:sz w:val="28"/>
          <w:szCs w:val="28"/>
        </w:rPr>
        <w:t>»:</w:t>
      </w:r>
    </w:p>
    <w:p w:rsidR="009D60BE" w:rsidRPr="008D2759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-усиление контроля полноты и качества реализации образовательных программ;</w:t>
      </w:r>
    </w:p>
    <w:p w:rsidR="009D60BE" w:rsidRPr="008D2759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</w:t>
      </w:r>
      <w:r w:rsidR="00820708" w:rsidRPr="008D2759">
        <w:rPr>
          <w:sz w:val="28"/>
          <w:szCs w:val="28"/>
        </w:rPr>
        <w:t>разработка Программы развития КГБУ ДО «</w:t>
      </w:r>
      <w:proofErr w:type="spellStart"/>
      <w:r w:rsidR="00820708" w:rsidRPr="008D2759">
        <w:rPr>
          <w:sz w:val="28"/>
          <w:szCs w:val="28"/>
        </w:rPr>
        <w:t>АКДТДиМ</w:t>
      </w:r>
      <w:proofErr w:type="spellEnd"/>
      <w:r w:rsidR="00820708" w:rsidRPr="008D2759">
        <w:rPr>
          <w:sz w:val="28"/>
          <w:szCs w:val="28"/>
        </w:rPr>
        <w:t>» на 202</w:t>
      </w:r>
      <w:r w:rsidR="008D2759" w:rsidRPr="008D2759">
        <w:rPr>
          <w:sz w:val="28"/>
          <w:szCs w:val="28"/>
        </w:rPr>
        <w:t>4</w:t>
      </w:r>
      <w:r w:rsidR="00820708" w:rsidRPr="008D2759">
        <w:rPr>
          <w:sz w:val="28"/>
          <w:szCs w:val="28"/>
        </w:rPr>
        <w:t>-202</w:t>
      </w:r>
      <w:r w:rsidR="008D2759" w:rsidRPr="008D2759">
        <w:rPr>
          <w:sz w:val="28"/>
          <w:szCs w:val="28"/>
        </w:rPr>
        <w:t>7</w:t>
      </w:r>
      <w:r w:rsidR="00820708" w:rsidRPr="008D2759">
        <w:rPr>
          <w:sz w:val="28"/>
          <w:szCs w:val="28"/>
        </w:rPr>
        <w:t> гг.</w:t>
      </w:r>
      <w:r w:rsidRPr="008D2759">
        <w:rPr>
          <w:sz w:val="28"/>
          <w:szCs w:val="28"/>
        </w:rPr>
        <w:t xml:space="preserve"> и обеспечение контроля </w:t>
      </w:r>
      <w:r w:rsidR="00820708" w:rsidRPr="008D2759">
        <w:rPr>
          <w:sz w:val="28"/>
          <w:szCs w:val="28"/>
        </w:rPr>
        <w:t xml:space="preserve">за ее </w:t>
      </w:r>
      <w:r w:rsidRPr="008D2759">
        <w:rPr>
          <w:sz w:val="28"/>
          <w:szCs w:val="28"/>
        </w:rPr>
        <w:t>выполнени</w:t>
      </w:r>
      <w:r w:rsidR="00820708" w:rsidRPr="008D2759">
        <w:rPr>
          <w:sz w:val="28"/>
          <w:szCs w:val="28"/>
        </w:rPr>
        <w:t>ем;</w:t>
      </w:r>
    </w:p>
    <w:p w:rsidR="009D60BE" w:rsidRPr="008D2759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-активизация деятельности органов государственно-общественного управления, расширение сообщества социальных партнеров для решения</w:t>
      </w:r>
      <w:r w:rsidR="00257C91" w:rsidRPr="008D2759">
        <w:rPr>
          <w:sz w:val="28"/>
          <w:szCs w:val="28"/>
        </w:rPr>
        <w:t xml:space="preserve"> </w:t>
      </w:r>
      <w:r w:rsidRPr="008D2759">
        <w:rPr>
          <w:sz w:val="28"/>
          <w:szCs w:val="28"/>
        </w:rPr>
        <w:t>основных задач образования и воспитания, обеспечение эффективного функционирования общественных органов управления КГБУ ДО «</w:t>
      </w:r>
      <w:proofErr w:type="spellStart"/>
      <w:r w:rsidRPr="008D2759">
        <w:rPr>
          <w:sz w:val="28"/>
          <w:szCs w:val="28"/>
        </w:rPr>
        <w:t>АКДТДиМ</w:t>
      </w:r>
      <w:proofErr w:type="spellEnd"/>
      <w:r w:rsidRPr="008D2759">
        <w:rPr>
          <w:sz w:val="28"/>
          <w:szCs w:val="28"/>
        </w:rPr>
        <w:t>» (советов и комиссий);</w:t>
      </w:r>
    </w:p>
    <w:p w:rsidR="009D60BE" w:rsidRPr="008D2759" w:rsidRDefault="00233F7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</w:t>
      </w:r>
      <w:r w:rsidR="00820708" w:rsidRPr="008D2759">
        <w:rPr>
          <w:sz w:val="28"/>
          <w:szCs w:val="28"/>
        </w:rPr>
        <w:t>повышение профессиональной компетентности педагогических</w:t>
      </w:r>
      <w:r w:rsidR="003A0368" w:rsidRPr="008D2759">
        <w:rPr>
          <w:sz w:val="28"/>
          <w:szCs w:val="28"/>
        </w:rPr>
        <w:t xml:space="preserve"> работников в условиях обновления</w:t>
      </w:r>
      <w:r w:rsidR="00820708" w:rsidRPr="008D2759">
        <w:rPr>
          <w:sz w:val="28"/>
          <w:szCs w:val="28"/>
        </w:rPr>
        <w:t xml:space="preserve"> </w:t>
      </w:r>
      <w:r w:rsidR="009D60BE" w:rsidRPr="008D2759">
        <w:rPr>
          <w:sz w:val="28"/>
          <w:szCs w:val="28"/>
        </w:rPr>
        <w:t>профессиональн</w:t>
      </w:r>
      <w:r w:rsidR="00820708" w:rsidRPr="008D2759">
        <w:rPr>
          <w:sz w:val="28"/>
          <w:szCs w:val="28"/>
        </w:rPr>
        <w:t xml:space="preserve">ого </w:t>
      </w:r>
      <w:r w:rsidR="009D60BE" w:rsidRPr="008D2759">
        <w:rPr>
          <w:sz w:val="28"/>
          <w:szCs w:val="28"/>
        </w:rPr>
        <w:t>стандарт</w:t>
      </w:r>
      <w:r w:rsidR="00820708" w:rsidRPr="008D2759">
        <w:rPr>
          <w:sz w:val="28"/>
          <w:szCs w:val="28"/>
        </w:rPr>
        <w:t xml:space="preserve">а </w:t>
      </w:r>
      <w:r w:rsidR="009D60BE" w:rsidRPr="008D2759">
        <w:rPr>
          <w:sz w:val="28"/>
          <w:szCs w:val="28"/>
        </w:rPr>
        <w:t>педагога дополнительного образования детей и взрослых;</w:t>
      </w:r>
    </w:p>
    <w:p w:rsidR="00820708" w:rsidRPr="008D2759" w:rsidRDefault="00820708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-обеспечение контроля деятельности центов в соответствии с программой развития учреждения;</w:t>
      </w:r>
    </w:p>
    <w:p w:rsidR="009D60BE" w:rsidRPr="001D58CE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-совершенств</w:t>
      </w:r>
      <w:r w:rsidR="00E80911" w:rsidRPr="008D2759">
        <w:rPr>
          <w:sz w:val="28"/>
          <w:szCs w:val="28"/>
        </w:rPr>
        <w:t>ование нормативно-правовой базы</w:t>
      </w:r>
      <w:r w:rsidRPr="008D2759">
        <w:rPr>
          <w:sz w:val="28"/>
          <w:szCs w:val="28"/>
        </w:rPr>
        <w:t>,</w:t>
      </w:r>
      <w:r w:rsidR="00257C91" w:rsidRPr="008D2759">
        <w:rPr>
          <w:sz w:val="28"/>
          <w:szCs w:val="28"/>
        </w:rPr>
        <w:t xml:space="preserve"> </w:t>
      </w:r>
      <w:r w:rsidRPr="008D2759">
        <w:rPr>
          <w:sz w:val="28"/>
          <w:szCs w:val="28"/>
        </w:rPr>
        <w:t>материально-технической базы КГБУ ДО «</w:t>
      </w:r>
      <w:proofErr w:type="spellStart"/>
      <w:r w:rsidRPr="008D2759">
        <w:rPr>
          <w:sz w:val="28"/>
          <w:szCs w:val="28"/>
        </w:rPr>
        <w:t>АКДТДиМ</w:t>
      </w:r>
      <w:proofErr w:type="spellEnd"/>
      <w:r w:rsidRPr="008D2759">
        <w:rPr>
          <w:sz w:val="28"/>
          <w:szCs w:val="28"/>
        </w:rPr>
        <w:t>».</w:t>
      </w:r>
    </w:p>
    <w:p w:rsidR="00673B1F" w:rsidRPr="008D2759" w:rsidRDefault="00673B1F" w:rsidP="00C604E3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  <w:r w:rsidRPr="008D2759">
        <w:rPr>
          <w:rFonts w:eastAsia="Calibri"/>
          <w:b/>
          <w:bCs/>
          <w:sz w:val="28"/>
          <w:szCs w:val="28"/>
        </w:rPr>
        <w:t>2.</w:t>
      </w:r>
      <w:r w:rsidR="008D300E" w:rsidRPr="008D2759">
        <w:rPr>
          <w:rFonts w:eastAsia="Calibri"/>
          <w:b/>
          <w:bCs/>
          <w:sz w:val="28"/>
          <w:szCs w:val="28"/>
        </w:rPr>
        <w:t>2</w:t>
      </w:r>
      <w:r w:rsidRPr="008D2759">
        <w:rPr>
          <w:rFonts w:eastAsia="Calibri"/>
          <w:b/>
          <w:bCs/>
          <w:sz w:val="28"/>
          <w:szCs w:val="28"/>
        </w:rPr>
        <w:t>. Нормативно-правовая база деятельности учреждения</w:t>
      </w:r>
    </w:p>
    <w:p w:rsidR="00673B1F" w:rsidRPr="008D2759" w:rsidRDefault="00673B1F" w:rsidP="00C604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8D2759">
        <w:rPr>
          <w:rFonts w:eastAsia="Calibri"/>
          <w:bCs/>
          <w:sz w:val="28"/>
          <w:szCs w:val="28"/>
        </w:rPr>
        <w:t>Нормативно-правовую основу разработки плана составляют следующие документы:</w:t>
      </w:r>
    </w:p>
    <w:p w:rsidR="00DA319C" w:rsidRPr="008D2759" w:rsidRDefault="00DA319C" w:rsidP="00DA319C">
      <w:pPr>
        <w:ind w:firstLine="708"/>
        <w:jc w:val="both"/>
        <w:rPr>
          <w:rStyle w:val="af2"/>
          <w:b w:val="0"/>
          <w:sz w:val="28"/>
          <w:szCs w:val="28"/>
        </w:rPr>
      </w:pPr>
      <w:r w:rsidRPr="008D2759">
        <w:rPr>
          <w:rStyle w:val="af2"/>
          <w:b w:val="0"/>
          <w:sz w:val="28"/>
          <w:szCs w:val="28"/>
        </w:rPr>
        <w:t>Указ Президента Российской Федерации от 07.05.2018 № 204 «О национальных целях и стратегических задачах развития Российской Федерации на период до 2024 года»;</w:t>
      </w:r>
    </w:p>
    <w:p w:rsidR="00673B1F" w:rsidRPr="008D2759" w:rsidRDefault="00DA319C" w:rsidP="00C604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Федеральный закон</w:t>
      </w:r>
      <w:r w:rsidR="00673B1F" w:rsidRPr="008D2759">
        <w:rPr>
          <w:sz w:val="28"/>
          <w:szCs w:val="28"/>
        </w:rPr>
        <w:t xml:space="preserve"> от 29.12.2012 № 273-ФЗ «Об образовании в Российской Федерации»;</w:t>
      </w:r>
    </w:p>
    <w:p w:rsidR="00DA319C" w:rsidRPr="008D2759" w:rsidRDefault="00DA319C" w:rsidP="00DA319C">
      <w:pPr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 xml:space="preserve">Федеральный закон от 4.12.2007 № 329-ФЗ «О физической культуре и спорте в Российской </w:t>
      </w:r>
      <w:r w:rsidR="0075020A" w:rsidRPr="008D2759">
        <w:rPr>
          <w:sz w:val="28"/>
          <w:szCs w:val="28"/>
        </w:rPr>
        <w:t>Федерации»;</w:t>
      </w:r>
    </w:p>
    <w:p w:rsidR="0075020A" w:rsidRPr="008D2759" w:rsidRDefault="0075020A" w:rsidP="00805B8C">
      <w:pPr>
        <w:ind w:firstLine="709"/>
        <w:jc w:val="both"/>
        <w:outlineLvl w:val="0"/>
        <w:rPr>
          <w:sz w:val="28"/>
          <w:szCs w:val="28"/>
        </w:rPr>
      </w:pPr>
      <w:r w:rsidRPr="008D2759">
        <w:rPr>
          <w:sz w:val="28"/>
          <w:szCs w:val="28"/>
        </w:rPr>
        <w:t>Распоряжение Правительства Российской Федерации от 31.03.2022 №  678-р «О Концепции развития дополнительного образования детей до 2030 года»;</w:t>
      </w:r>
    </w:p>
    <w:p w:rsidR="00805B8C" w:rsidRPr="008D2759" w:rsidRDefault="00805B8C" w:rsidP="00805B8C">
      <w:pPr>
        <w:ind w:firstLine="709"/>
        <w:jc w:val="both"/>
        <w:outlineLvl w:val="0"/>
        <w:rPr>
          <w:sz w:val="28"/>
          <w:szCs w:val="28"/>
        </w:rPr>
      </w:pPr>
      <w:r w:rsidRPr="008D2759"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28. 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B1543" w:rsidRPr="008D2759" w:rsidRDefault="00DB1543" w:rsidP="00DB1543">
      <w:pPr>
        <w:ind w:firstLine="720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Приказ Министерства просвещения Российской Федерации от 03.09.2019 №</w:t>
      </w:r>
      <w:r w:rsidR="00233F7E" w:rsidRPr="008D2759">
        <w:rPr>
          <w:sz w:val="28"/>
          <w:szCs w:val="28"/>
        </w:rPr>
        <w:t> </w:t>
      </w:r>
      <w:r w:rsidRPr="008D2759">
        <w:rPr>
          <w:sz w:val="28"/>
          <w:szCs w:val="28"/>
        </w:rPr>
        <w:t>467 «Об утверждении Целевой модели развития региональных систем дополнительного образования»;</w:t>
      </w:r>
    </w:p>
    <w:p w:rsidR="00DB1543" w:rsidRPr="008D2759" w:rsidRDefault="00257C91" w:rsidP="00DB1543">
      <w:pPr>
        <w:ind w:firstLine="720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Приказ Министерства труда и социальной защиты Российской Федерации от 22.09.2021 № 652н «Об утверждении профессионального стандарта "Педагог дополнительного образования детей и взрослых»</w:t>
      </w:r>
      <w:r w:rsidR="00DB1543" w:rsidRPr="008D2759">
        <w:rPr>
          <w:sz w:val="28"/>
          <w:szCs w:val="28"/>
        </w:rPr>
        <w:t>;</w:t>
      </w:r>
    </w:p>
    <w:p w:rsidR="00257C91" w:rsidRPr="008D2759" w:rsidRDefault="00257C91" w:rsidP="00805B8C">
      <w:pPr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Приказ Министерства просвещения Российской</w:t>
      </w:r>
      <w:r w:rsidR="0075020A" w:rsidRPr="008D2759">
        <w:rPr>
          <w:sz w:val="28"/>
          <w:szCs w:val="28"/>
        </w:rPr>
        <w:t xml:space="preserve"> Федерации от 27.07.2022 № 629 «</w:t>
      </w:r>
      <w:r w:rsidRPr="008D2759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05B8C" w:rsidRPr="008D2759" w:rsidRDefault="00805B8C" w:rsidP="00805B8C">
      <w:pPr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Закон Алтайского края от 04.09.2013 № 56-ЗС «Об образовании в Алтайском крае»;</w:t>
      </w:r>
    </w:p>
    <w:p w:rsidR="00805B8C" w:rsidRPr="008D2759" w:rsidRDefault="00805B8C" w:rsidP="00805B8C">
      <w:pPr>
        <w:ind w:firstLine="709"/>
        <w:contextualSpacing/>
        <w:jc w:val="both"/>
        <w:rPr>
          <w:sz w:val="28"/>
          <w:szCs w:val="28"/>
        </w:rPr>
      </w:pPr>
      <w:r w:rsidRPr="008D2759">
        <w:rPr>
          <w:sz w:val="28"/>
          <w:szCs w:val="28"/>
        </w:rPr>
        <w:t>Закон Алтайского края от 11.09.2008 № 68-ЗС «О физической культуре и спорте в Алтайском крае»;</w:t>
      </w:r>
    </w:p>
    <w:p w:rsidR="00805B8C" w:rsidRPr="008D2759" w:rsidRDefault="00805B8C" w:rsidP="00805B8C">
      <w:pPr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Государственная программа Алтайского края «Развитие образования в Алтайском крае» (Постановление Правительства Алтайского края от 13.12.2019 № 494);</w:t>
      </w:r>
    </w:p>
    <w:p w:rsidR="00DA319C" w:rsidRPr="001D58CE" w:rsidRDefault="00DA319C" w:rsidP="00DA3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Паспорт регионального проекта «Успех каждого ребенка» наци</w:t>
      </w:r>
      <w:r w:rsidR="00A92500" w:rsidRPr="008D2759">
        <w:rPr>
          <w:sz w:val="28"/>
          <w:szCs w:val="28"/>
        </w:rPr>
        <w:t>онального проекта «Образование».</w:t>
      </w:r>
    </w:p>
    <w:p w:rsidR="00DA319C" w:rsidRPr="001D58CE" w:rsidRDefault="00DA319C" w:rsidP="00C604E3">
      <w:pPr>
        <w:ind w:firstLine="709"/>
        <w:contextualSpacing/>
        <w:jc w:val="both"/>
        <w:rPr>
          <w:b/>
          <w:sz w:val="28"/>
          <w:szCs w:val="28"/>
        </w:rPr>
      </w:pPr>
    </w:p>
    <w:p w:rsidR="00A852F1" w:rsidRDefault="00A852F1" w:rsidP="00C604E3">
      <w:pPr>
        <w:ind w:firstLine="709"/>
        <w:contextualSpacing/>
        <w:jc w:val="both"/>
        <w:rPr>
          <w:b/>
          <w:sz w:val="28"/>
          <w:szCs w:val="28"/>
        </w:rPr>
      </w:pPr>
    </w:p>
    <w:p w:rsidR="00A852F1" w:rsidRDefault="00A852F1" w:rsidP="00C604E3">
      <w:pPr>
        <w:ind w:firstLine="709"/>
        <w:contextualSpacing/>
        <w:jc w:val="both"/>
        <w:rPr>
          <w:b/>
          <w:sz w:val="28"/>
          <w:szCs w:val="28"/>
        </w:rPr>
      </w:pPr>
    </w:p>
    <w:p w:rsidR="00A852F1" w:rsidRDefault="00A852F1" w:rsidP="00C604E3">
      <w:pPr>
        <w:ind w:firstLine="709"/>
        <w:contextualSpacing/>
        <w:jc w:val="both"/>
        <w:rPr>
          <w:b/>
          <w:sz w:val="28"/>
          <w:szCs w:val="28"/>
        </w:rPr>
      </w:pPr>
    </w:p>
    <w:p w:rsidR="00E80911" w:rsidRPr="008D2759" w:rsidRDefault="00E80911" w:rsidP="00C604E3">
      <w:pPr>
        <w:ind w:firstLine="709"/>
        <w:contextualSpacing/>
        <w:jc w:val="both"/>
        <w:rPr>
          <w:b/>
          <w:sz w:val="28"/>
          <w:szCs w:val="28"/>
        </w:rPr>
      </w:pPr>
      <w:r w:rsidRPr="008D2759">
        <w:rPr>
          <w:b/>
          <w:sz w:val="28"/>
          <w:szCs w:val="28"/>
        </w:rPr>
        <w:t>2.</w:t>
      </w:r>
      <w:r w:rsidR="008D300E" w:rsidRPr="008D2759">
        <w:rPr>
          <w:b/>
          <w:sz w:val="28"/>
          <w:szCs w:val="28"/>
        </w:rPr>
        <w:t>3.</w:t>
      </w:r>
      <w:r w:rsidRPr="008D2759">
        <w:rPr>
          <w:b/>
          <w:sz w:val="28"/>
          <w:szCs w:val="28"/>
        </w:rPr>
        <w:t xml:space="preserve"> Приоритетные направления работы педагогического коллектива в 202</w:t>
      </w:r>
      <w:r w:rsidR="00A852F1">
        <w:rPr>
          <w:b/>
          <w:sz w:val="28"/>
          <w:szCs w:val="28"/>
        </w:rPr>
        <w:t>4</w:t>
      </w:r>
      <w:r w:rsidRPr="008D2759">
        <w:rPr>
          <w:b/>
          <w:sz w:val="28"/>
          <w:szCs w:val="28"/>
        </w:rPr>
        <w:t xml:space="preserve"> году:</w:t>
      </w:r>
    </w:p>
    <w:p w:rsidR="005661F5" w:rsidRPr="008D2759" w:rsidRDefault="005661F5" w:rsidP="00C604E3">
      <w:pPr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-повышение конкурентоспособности образовательной организации на рынке услуг дополнительного образования через совершенствование и обновление содержания программно-методического обеспечения образовательного процесса</w:t>
      </w:r>
      <w:r w:rsidR="0075020A" w:rsidRPr="008D2759">
        <w:rPr>
          <w:sz w:val="28"/>
          <w:szCs w:val="28"/>
        </w:rPr>
        <w:t>;</w:t>
      </w:r>
    </w:p>
    <w:p w:rsidR="00E80911" w:rsidRPr="008D2759" w:rsidRDefault="00E80911" w:rsidP="00C604E3">
      <w:pPr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</w:t>
      </w:r>
      <w:r w:rsidR="00AF5DD8" w:rsidRPr="008D2759">
        <w:rPr>
          <w:sz w:val="28"/>
          <w:szCs w:val="28"/>
        </w:rPr>
        <w:t xml:space="preserve">разработка и </w:t>
      </w:r>
      <w:r w:rsidRPr="008D2759">
        <w:rPr>
          <w:sz w:val="28"/>
          <w:szCs w:val="28"/>
        </w:rPr>
        <w:t>реализация инновационных, социально-значимых образовательных проектов, направленных на создание многообразного образовательного и культурно-досугового пространства в крае;</w:t>
      </w:r>
    </w:p>
    <w:p w:rsidR="00E80911" w:rsidRPr="008D2759" w:rsidRDefault="00E80911" w:rsidP="00C604E3">
      <w:pPr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-совершенствование деятельности творческих объединений КГБУ ДО «</w:t>
      </w:r>
      <w:proofErr w:type="spellStart"/>
      <w:r w:rsidRPr="008D2759">
        <w:rPr>
          <w:sz w:val="28"/>
          <w:szCs w:val="28"/>
        </w:rPr>
        <w:t>АКДТДиМ</w:t>
      </w:r>
      <w:proofErr w:type="spellEnd"/>
      <w:r w:rsidRPr="008D2759">
        <w:rPr>
          <w:sz w:val="28"/>
          <w:szCs w:val="28"/>
        </w:rPr>
        <w:t>»</w:t>
      </w:r>
      <w:r w:rsidR="00AF5DD8" w:rsidRPr="008D2759">
        <w:rPr>
          <w:sz w:val="28"/>
          <w:szCs w:val="28"/>
        </w:rPr>
        <w:t>, в том числе посредством внедрения современных информационных технологий</w:t>
      </w:r>
      <w:r w:rsidRPr="008D2759">
        <w:rPr>
          <w:sz w:val="28"/>
          <w:szCs w:val="28"/>
        </w:rPr>
        <w:t>;</w:t>
      </w:r>
    </w:p>
    <w:p w:rsidR="003F318E" w:rsidRPr="008D2759" w:rsidRDefault="003F318E" w:rsidP="00C604E3">
      <w:pPr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 xml:space="preserve">-развитие системы выявления и поддержки одаренных детей, создание условий для </w:t>
      </w:r>
      <w:proofErr w:type="spellStart"/>
      <w:r w:rsidRPr="008D2759">
        <w:rPr>
          <w:sz w:val="28"/>
          <w:szCs w:val="28"/>
        </w:rPr>
        <w:t>самоакутализации</w:t>
      </w:r>
      <w:proofErr w:type="spellEnd"/>
      <w:r w:rsidRPr="008D2759">
        <w:rPr>
          <w:sz w:val="28"/>
          <w:szCs w:val="28"/>
        </w:rPr>
        <w:t xml:space="preserve"> обучающихся</w:t>
      </w:r>
      <w:r w:rsidR="00AA395F" w:rsidRPr="008D2759">
        <w:rPr>
          <w:sz w:val="28"/>
          <w:szCs w:val="28"/>
        </w:rPr>
        <w:t xml:space="preserve"> через разработку индивидуа</w:t>
      </w:r>
      <w:r w:rsidR="0075020A" w:rsidRPr="008D2759">
        <w:rPr>
          <w:sz w:val="28"/>
          <w:szCs w:val="28"/>
        </w:rPr>
        <w:t>льных образовательных маршрутов;</w:t>
      </w:r>
    </w:p>
    <w:p w:rsidR="00163C30" w:rsidRPr="008D2759" w:rsidRDefault="00163C30" w:rsidP="00C604E3">
      <w:pPr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</w:t>
      </w:r>
      <w:r w:rsidR="00E80911" w:rsidRPr="008D2759">
        <w:rPr>
          <w:sz w:val="28"/>
          <w:szCs w:val="28"/>
        </w:rPr>
        <w:t xml:space="preserve">организация </w:t>
      </w:r>
      <w:r w:rsidR="00AA395F" w:rsidRPr="008D2759">
        <w:rPr>
          <w:sz w:val="28"/>
          <w:szCs w:val="28"/>
        </w:rPr>
        <w:t>занятости</w:t>
      </w:r>
      <w:r w:rsidR="00E80911" w:rsidRPr="008D2759">
        <w:rPr>
          <w:sz w:val="28"/>
          <w:szCs w:val="28"/>
        </w:rPr>
        <w:t xml:space="preserve"> детей, подростков и молодежи в каникулярное время и летний период</w:t>
      </w:r>
      <w:r w:rsidR="00AA395F" w:rsidRPr="008D2759">
        <w:rPr>
          <w:sz w:val="28"/>
          <w:szCs w:val="28"/>
        </w:rPr>
        <w:t>, включая организацию профильных(тематических) смен</w:t>
      </w:r>
      <w:r w:rsidRPr="008D2759">
        <w:rPr>
          <w:sz w:val="28"/>
          <w:szCs w:val="28"/>
        </w:rPr>
        <w:t>;</w:t>
      </w:r>
    </w:p>
    <w:p w:rsidR="00AA395F" w:rsidRPr="008D2759" w:rsidRDefault="00163C30" w:rsidP="00C604E3">
      <w:pPr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</w:t>
      </w:r>
      <w:r w:rsidR="00AA395F" w:rsidRPr="008D2759">
        <w:rPr>
          <w:sz w:val="28"/>
          <w:szCs w:val="28"/>
        </w:rPr>
        <w:t xml:space="preserve">обновление и </w:t>
      </w:r>
      <w:r w:rsidRPr="008D2759">
        <w:rPr>
          <w:sz w:val="28"/>
          <w:szCs w:val="28"/>
        </w:rPr>
        <w:t>реализация дополнительных общеобразовательных общеразвивающих п</w:t>
      </w:r>
      <w:r w:rsidR="001D58CE" w:rsidRPr="008D2759">
        <w:rPr>
          <w:sz w:val="28"/>
          <w:szCs w:val="28"/>
        </w:rPr>
        <w:t xml:space="preserve">рограмм в соответствии с Концепцией дополнительного образования детей до 2030 года; </w:t>
      </w:r>
    </w:p>
    <w:p w:rsidR="00E80911" w:rsidRPr="002F2A71" w:rsidRDefault="001D58CE" w:rsidP="00C604E3">
      <w:pPr>
        <w:ind w:firstLine="709"/>
        <w:jc w:val="both"/>
        <w:rPr>
          <w:sz w:val="28"/>
          <w:szCs w:val="28"/>
        </w:rPr>
      </w:pPr>
      <w:r w:rsidRPr="008D2759">
        <w:rPr>
          <w:sz w:val="28"/>
          <w:szCs w:val="28"/>
        </w:rPr>
        <w:t>-ор</w:t>
      </w:r>
      <w:r w:rsidR="00AA395F" w:rsidRPr="008D2759">
        <w:rPr>
          <w:sz w:val="28"/>
          <w:szCs w:val="28"/>
        </w:rPr>
        <w:t>ганизация сетевого взаимодействия</w:t>
      </w:r>
      <w:r w:rsidRPr="008D2759">
        <w:rPr>
          <w:sz w:val="28"/>
          <w:szCs w:val="28"/>
        </w:rPr>
        <w:t xml:space="preserve"> учреждениями </w:t>
      </w:r>
      <w:r w:rsidR="00AA395F" w:rsidRPr="008D2759">
        <w:rPr>
          <w:sz w:val="28"/>
          <w:szCs w:val="28"/>
        </w:rPr>
        <w:t>различных типов и ведомственной принадлежности, организаций негосударственного сектора в целях повышения качества дополнительного образования детей и взрослых</w:t>
      </w:r>
      <w:r w:rsidR="00163C30" w:rsidRPr="008D2759">
        <w:rPr>
          <w:sz w:val="28"/>
          <w:szCs w:val="28"/>
        </w:rPr>
        <w:t>.</w:t>
      </w:r>
    </w:p>
    <w:p w:rsidR="00805B8C" w:rsidRPr="002F2A71" w:rsidRDefault="00805B8C" w:rsidP="00C604E3">
      <w:pPr>
        <w:ind w:firstLine="709"/>
        <w:jc w:val="both"/>
        <w:rPr>
          <w:sz w:val="28"/>
          <w:szCs w:val="28"/>
        </w:rPr>
      </w:pPr>
    </w:p>
    <w:p w:rsidR="00290DD5" w:rsidRPr="00FE02D6" w:rsidRDefault="00A77D4F" w:rsidP="00C604E3">
      <w:pPr>
        <w:pStyle w:val="ac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FE02D6">
        <w:rPr>
          <w:b/>
          <w:sz w:val="28"/>
          <w:szCs w:val="28"/>
        </w:rPr>
        <w:t>У</w:t>
      </w:r>
      <w:r w:rsidR="00366E92" w:rsidRPr="00FE02D6">
        <w:rPr>
          <w:b/>
          <w:sz w:val="28"/>
          <w:szCs w:val="28"/>
        </w:rPr>
        <w:t xml:space="preserve">правление </w:t>
      </w:r>
      <w:r w:rsidRPr="00FE02D6">
        <w:rPr>
          <w:b/>
          <w:sz w:val="28"/>
          <w:szCs w:val="28"/>
        </w:rPr>
        <w:t>и контроль</w:t>
      </w:r>
    </w:p>
    <w:p w:rsidR="00290DD5" w:rsidRPr="00FE02D6" w:rsidRDefault="00290DD5" w:rsidP="00C604E3">
      <w:pPr>
        <w:ind w:firstLine="709"/>
        <w:rPr>
          <w:b/>
          <w:sz w:val="28"/>
          <w:szCs w:val="28"/>
        </w:rPr>
      </w:pPr>
      <w:r w:rsidRPr="00FE02D6">
        <w:rPr>
          <w:b/>
          <w:sz w:val="28"/>
          <w:szCs w:val="28"/>
        </w:rPr>
        <w:t>3.1. Тематика заседаний педагогического совета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34"/>
        <w:gridCol w:w="1296"/>
        <w:gridCol w:w="2409"/>
      </w:tblGrid>
      <w:tr w:rsidR="00290DD5" w:rsidRPr="00FE02D6" w:rsidTr="00EC79FF">
        <w:trPr>
          <w:tblHeader/>
        </w:trPr>
        <w:tc>
          <w:tcPr>
            <w:tcW w:w="567" w:type="dxa"/>
            <w:shd w:val="clear" w:color="auto" w:fill="auto"/>
          </w:tcPr>
          <w:p w:rsidR="00290DD5" w:rsidRPr="00FE02D6" w:rsidRDefault="00290DD5" w:rsidP="00C604E3">
            <w:pPr>
              <w:jc w:val="center"/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№</w:t>
            </w:r>
          </w:p>
        </w:tc>
        <w:tc>
          <w:tcPr>
            <w:tcW w:w="5934" w:type="dxa"/>
            <w:shd w:val="clear" w:color="auto" w:fill="auto"/>
          </w:tcPr>
          <w:p w:rsidR="00290DD5" w:rsidRPr="00FE02D6" w:rsidRDefault="00290DD5" w:rsidP="00C604E3">
            <w:pPr>
              <w:jc w:val="center"/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повестки заседаний</w:t>
            </w:r>
          </w:p>
        </w:tc>
        <w:tc>
          <w:tcPr>
            <w:tcW w:w="1296" w:type="dxa"/>
            <w:shd w:val="clear" w:color="auto" w:fill="auto"/>
          </w:tcPr>
          <w:p w:rsidR="00290DD5" w:rsidRPr="00FE02D6" w:rsidRDefault="00290DD5" w:rsidP="00C604E3">
            <w:pPr>
              <w:jc w:val="center"/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сроки</w:t>
            </w:r>
          </w:p>
        </w:tc>
        <w:tc>
          <w:tcPr>
            <w:tcW w:w="2409" w:type="dxa"/>
            <w:shd w:val="clear" w:color="auto" w:fill="auto"/>
          </w:tcPr>
          <w:p w:rsidR="00290DD5" w:rsidRPr="00FE02D6" w:rsidRDefault="00290DD5" w:rsidP="00C604E3">
            <w:pPr>
              <w:jc w:val="center"/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ответственные</w:t>
            </w:r>
          </w:p>
        </w:tc>
      </w:tr>
      <w:tr w:rsidR="000460B8" w:rsidRPr="00FE02D6" w:rsidTr="00EC79FF">
        <w:tc>
          <w:tcPr>
            <w:tcW w:w="567" w:type="dxa"/>
            <w:shd w:val="clear" w:color="auto" w:fill="auto"/>
          </w:tcPr>
          <w:p w:rsidR="000460B8" w:rsidRPr="00FE02D6" w:rsidRDefault="000460B8" w:rsidP="00C604E3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 w:rsidR="00B56AD5" w:rsidRPr="00FE02D6" w:rsidRDefault="000460B8" w:rsidP="00233F7E">
            <w:pPr>
              <w:pStyle w:val="ac"/>
              <w:ind w:left="0"/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Итоги работы педагогического коллектива в 20</w:t>
            </w:r>
            <w:r w:rsidR="00076F85" w:rsidRPr="00FE02D6">
              <w:rPr>
                <w:sz w:val="28"/>
                <w:szCs w:val="28"/>
              </w:rPr>
              <w:t>2</w:t>
            </w:r>
            <w:r w:rsidR="00FE02D6" w:rsidRPr="00FE02D6">
              <w:rPr>
                <w:sz w:val="28"/>
                <w:szCs w:val="28"/>
              </w:rPr>
              <w:t>3</w:t>
            </w:r>
            <w:r w:rsidR="00076F85" w:rsidRPr="00FE02D6">
              <w:rPr>
                <w:sz w:val="28"/>
                <w:szCs w:val="28"/>
              </w:rPr>
              <w:t>-202</w:t>
            </w:r>
            <w:r w:rsidR="00FE02D6" w:rsidRPr="00FE02D6">
              <w:rPr>
                <w:sz w:val="28"/>
                <w:szCs w:val="28"/>
              </w:rPr>
              <w:t>4</w:t>
            </w:r>
            <w:r w:rsidR="00DC0B51" w:rsidRPr="00FE02D6">
              <w:rPr>
                <w:sz w:val="28"/>
                <w:szCs w:val="28"/>
              </w:rPr>
              <w:t xml:space="preserve"> учебном году,</w:t>
            </w:r>
            <w:r w:rsidRPr="00FE02D6">
              <w:rPr>
                <w:sz w:val="28"/>
                <w:szCs w:val="28"/>
              </w:rPr>
              <w:t xml:space="preserve"> перспективы и основные направления развития учреждения</w:t>
            </w:r>
            <w:r w:rsidR="00B56AD5" w:rsidRPr="00FE02D6">
              <w:rPr>
                <w:sz w:val="28"/>
                <w:szCs w:val="28"/>
              </w:rPr>
              <w:t xml:space="preserve"> в условиях внедрения персонифицированного дополнительного образования.</w:t>
            </w:r>
          </w:p>
        </w:tc>
        <w:tc>
          <w:tcPr>
            <w:tcW w:w="1296" w:type="dxa"/>
            <w:shd w:val="clear" w:color="auto" w:fill="auto"/>
          </w:tcPr>
          <w:p w:rsidR="000460B8" w:rsidRPr="00FE02D6" w:rsidRDefault="000460B8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  <w:shd w:val="clear" w:color="auto" w:fill="auto"/>
          </w:tcPr>
          <w:p w:rsidR="000460B8" w:rsidRPr="00FE02D6" w:rsidRDefault="007D774E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076F85" w:rsidRPr="00FE02D6" w:rsidTr="00EC79FF">
        <w:tc>
          <w:tcPr>
            <w:tcW w:w="567" w:type="dxa"/>
            <w:shd w:val="clear" w:color="auto" w:fill="auto"/>
          </w:tcPr>
          <w:p w:rsidR="00076F85" w:rsidRPr="00FE02D6" w:rsidRDefault="00076F85" w:rsidP="00076F85">
            <w:pPr>
              <w:pStyle w:val="ac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076F85" w:rsidRPr="00FE02D6" w:rsidRDefault="0088500C" w:rsidP="00076F85">
            <w:pPr>
              <w:pStyle w:val="ac"/>
              <w:ind w:left="0"/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Организация учебно</w:t>
            </w:r>
            <w:r w:rsidR="00FE02D6" w:rsidRPr="00FE02D6">
              <w:rPr>
                <w:sz w:val="28"/>
                <w:szCs w:val="28"/>
              </w:rPr>
              <w:t>-воспитательного процесса в 2024-2025</w:t>
            </w:r>
            <w:r w:rsidRPr="00FE02D6">
              <w:rPr>
                <w:sz w:val="28"/>
                <w:szCs w:val="28"/>
              </w:rPr>
              <w:t xml:space="preserve"> гг</w:t>
            </w:r>
            <w:r w:rsidR="001750C6" w:rsidRPr="00FE02D6">
              <w:rPr>
                <w:sz w:val="28"/>
                <w:szCs w:val="28"/>
              </w:rPr>
              <w:t>. Реализация инновационных проектов учреждения</w:t>
            </w:r>
          </w:p>
        </w:tc>
        <w:tc>
          <w:tcPr>
            <w:tcW w:w="1296" w:type="dxa"/>
            <w:shd w:val="clear" w:color="auto" w:fill="auto"/>
          </w:tcPr>
          <w:p w:rsidR="00076F85" w:rsidRPr="00FE02D6" w:rsidRDefault="001750C6" w:rsidP="00076F85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shd w:val="clear" w:color="auto" w:fill="auto"/>
          </w:tcPr>
          <w:p w:rsidR="00076F85" w:rsidRPr="00FE02D6" w:rsidRDefault="00E06BCD" w:rsidP="001750C6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Администрация</w:t>
            </w:r>
          </w:p>
        </w:tc>
      </w:tr>
      <w:tr w:rsidR="00076F85" w:rsidRPr="00CE5D4F" w:rsidTr="00EC79FF">
        <w:tc>
          <w:tcPr>
            <w:tcW w:w="567" w:type="dxa"/>
            <w:shd w:val="clear" w:color="auto" w:fill="auto"/>
          </w:tcPr>
          <w:p w:rsidR="00076F85" w:rsidRPr="00FE02D6" w:rsidRDefault="00076F85" w:rsidP="00076F85">
            <w:pPr>
              <w:pStyle w:val="ac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076F85" w:rsidRPr="00FE02D6" w:rsidRDefault="00076F85" w:rsidP="00233F7E">
            <w:pPr>
              <w:pStyle w:val="ac"/>
              <w:ind w:left="0"/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Результаты деятельности детских творческих коллективов в 202</w:t>
            </w:r>
            <w:r w:rsidR="00FE02D6" w:rsidRPr="00FE02D6">
              <w:rPr>
                <w:sz w:val="28"/>
                <w:szCs w:val="28"/>
              </w:rPr>
              <w:t>4</w:t>
            </w:r>
            <w:r w:rsidR="00E06BCD" w:rsidRPr="00FE02D6">
              <w:rPr>
                <w:sz w:val="28"/>
                <w:szCs w:val="28"/>
              </w:rPr>
              <w:t xml:space="preserve"> </w:t>
            </w:r>
            <w:r w:rsidRPr="00FE02D6">
              <w:rPr>
                <w:sz w:val="28"/>
                <w:szCs w:val="28"/>
              </w:rPr>
              <w:t>году</w:t>
            </w:r>
          </w:p>
        </w:tc>
        <w:tc>
          <w:tcPr>
            <w:tcW w:w="1296" w:type="dxa"/>
            <w:shd w:val="clear" w:color="auto" w:fill="auto"/>
          </w:tcPr>
          <w:p w:rsidR="00076F85" w:rsidRPr="00FE02D6" w:rsidRDefault="00076F85" w:rsidP="00076F85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shd w:val="clear" w:color="auto" w:fill="auto"/>
          </w:tcPr>
          <w:p w:rsidR="00076F85" w:rsidRPr="00FE02D6" w:rsidRDefault="00076F85" w:rsidP="00076F85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Администрация</w:t>
            </w:r>
          </w:p>
        </w:tc>
      </w:tr>
    </w:tbl>
    <w:p w:rsidR="00742CC4" w:rsidRPr="00CE5D4F" w:rsidRDefault="00742CC4" w:rsidP="00C604E3">
      <w:pPr>
        <w:rPr>
          <w:b/>
          <w:sz w:val="28"/>
          <w:szCs w:val="28"/>
          <w:highlight w:val="yellow"/>
        </w:rPr>
      </w:pPr>
    </w:p>
    <w:p w:rsidR="00290DD5" w:rsidRPr="00FE02D6" w:rsidRDefault="00290DD5" w:rsidP="00C604E3">
      <w:pPr>
        <w:pStyle w:val="ac"/>
        <w:numPr>
          <w:ilvl w:val="1"/>
          <w:numId w:val="14"/>
        </w:numPr>
        <w:ind w:left="0" w:firstLine="720"/>
        <w:rPr>
          <w:b/>
          <w:sz w:val="28"/>
          <w:szCs w:val="28"/>
        </w:rPr>
      </w:pPr>
      <w:r w:rsidRPr="00FE02D6">
        <w:rPr>
          <w:b/>
          <w:sz w:val="28"/>
          <w:szCs w:val="28"/>
        </w:rPr>
        <w:t>Тематика совещаний при директоре</w:t>
      </w:r>
    </w:p>
    <w:p w:rsidR="008D300E" w:rsidRPr="00FE02D6" w:rsidRDefault="008D300E" w:rsidP="00C604E3">
      <w:pPr>
        <w:pStyle w:val="ac"/>
        <w:ind w:left="0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34"/>
        <w:gridCol w:w="1295"/>
        <w:gridCol w:w="2410"/>
      </w:tblGrid>
      <w:tr w:rsidR="00290DD5" w:rsidRPr="00FE02D6" w:rsidTr="00EC79FF">
        <w:tc>
          <w:tcPr>
            <w:tcW w:w="567" w:type="dxa"/>
            <w:shd w:val="clear" w:color="auto" w:fill="auto"/>
          </w:tcPr>
          <w:p w:rsidR="00290DD5" w:rsidRPr="00FE02D6" w:rsidRDefault="00290DD5" w:rsidP="00C604E3">
            <w:pPr>
              <w:jc w:val="center"/>
              <w:rPr>
                <w:b/>
              </w:rPr>
            </w:pPr>
            <w:r w:rsidRPr="00FE02D6">
              <w:rPr>
                <w:b/>
              </w:rPr>
              <w:t>№</w:t>
            </w:r>
          </w:p>
        </w:tc>
        <w:tc>
          <w:tcPr>
            <w:tcW w:w="5934" w:type="dxa"/>
            <w:shd w:val="clear" w:color="auto" w:fill="auto"/>
          </w:tcPr>
          <w:p w:rsidR="00290DD5" w:rsidRPr="00FE02D6" w:rsidRDefault="00290DD5" w:rsidP="00C604E3">
            <w:pPr>
              <w:jc w:val="center"/>
              <w:rPr>
                <w:b/>
              </w:rPr>
            </w:pPr>
            <w:r w:rsidRPr="00FE02D6">
              <w:rPr>
                <w:b/>
              </w:rPr>
              <w:t>Повестка совещаний</w:t>
            </w:r>
          </w:p>
        </w:tc>
        <w:tc>
          <w:tcPr>
            <w:tcW w:w="1295" w:type="dxa"/>
            <w:shd w:val="clear" w:color="auto" w:fill="auto"/>
          </w:tcPr>
          <w:p w:rsidR="00290DD5" w:rsidRPr="00FE02D6" w:rsidRDefault="00290DD5" w:rsidP="00C604E3">
            <w:pPr>
              <w:jc w:val="center"/>
              <w:rPr>
                <w:b/>
              </w:rPr>
            </w:pPr>
            <w:r w:rsidRPr="00FE02D6">
              <w:rPr>
                <w:b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290DD5" w:rsidRPr="00FE02D6" w:rsidRDefault="00290DD5" w:rsidP="00C604E3">
            <w:pPr>
              <w:jc w:val="center"/>
              <w:rPr>
                <w:b/>
              </w:rPr>
            </w:pPr>
            <w:r w:rsidRPr="00FE02D6">
              <w:rPr>
                <w:b/>
              </w:rPr>
              <w:t>Ответственны</w:t>
            </w:r>
            <w:r w:rsidR="00926C50" w:rsidRPr="00FE02D6">
              <w:rPr>
                <w:b/>
              </w:rPr>
              <w:t>й</w:t>
            </w:r>
          </w:p>
        </w:tc>
      </w:tr>
      <w:tr w:rsidR="00D438DD" w:rsidRPr="00FE02D6" w:rsidTr="00EC79FF">
        <w:tc>
          <w:tcPr>
            <w:tcW w:w="567" w:type="dxa"/>
            <w:shd w:val="clear" w:color="auto" w:fill="auto"/>
          </w:tcPr>
          <w:p w:rsidR="00D438DD" w:rsidRPr="00FE02D6" w:rsidRDefault="00FE02D6" w:rsidP="00FE02D6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38DD" w:rsidRPr="00FE02D6">
              <w:rPr>
                <w:sz w:val="28"/>
                <w:szCs w:val="28"/>
              </w:rPr>
              <w:t>1.</w:t>
            </w:r>
          </w:p>
        </w:tc>
        <w:tc>
          <w:tcPr>
            <w:tcW w:w="5934" w:type="dxa"/>
            <w:shd w:val="clear" w:color="auto" w:fill="auto"/>
          </w:tcPr>
          <w:p w:rsidR="00D438DD" w:rsidRPr="00FE02D6" w:rsidRDefault="00D438DD" w:rsidP="00A2240F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Об итогах контроля учебной документации (журналы, личные дела, учебные программы)</w:t>
            </w:r>
          </w:p>
        </w:tc>
        <w:tc>
          <w:tcPr>
            <w:tcW w:w="1295" w:type="dxa"/>
            <w:shd w:val="clear" w:color="auto" w:fill="auto"/>
          </w:tcPr>
          <w:p w:rsidR="00D438DD" w:rsidRPr="00FE02D6" w:rsidRDefault="00D438DD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38DD" w:rsidRPr="00FE02D6" w:rsidRDefault="00D438DD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Администрация</w:t>
            </w:r>
          </w:p>
        </w:tc>
      </w:tr>
      <w:tr w:rsidR="00D438DD" w:rsidRPr="00FE02D6" w:rsidTr="00EC79FF">
        <w:tc>
          <w:tcPr>
            <w:tcW w:w="567" w:type="dxa"/>
            <w:shd w:val="clear" w:color="auto" w:fill="auto"/>
          </w:tcPr>
          <w:p w:rsidR="00D438DD" w:rsidRPr="00FE02D6" w:rsidRDefault="00D438DD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2.</w:t>
            </w:r>
          </w:p>
        </w:tc>
        <w:tc>
          <w:tcPr>
            <w:tcW w:w="5934" w:type="dxa"/>
            <w:shd w:val="clear" w:color="auto" w:fill="auto"/>
          </w:tcPr>
          <w:p w:rsidR="00D438DD" w:rsidRPr="00FE02D6" w:rsidRDefault="00D438DD" w:rsidP="00A2240F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О подготовке новогодних мероприятий</w:t>
            </w:r>
          </w:p>
          <w:p w:rsidR="00D438DD" w:rsidRPr="00FE02D6" w:rsidRDefault="00D438DD" w:rsidP="00A2240F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О работе с родителями</w:t>
            </w:r>
          </w:p>
        </w:tc>
        <w:tc>
          <w:tcPr>
            <w:tcW w:w="1295" w:type="dxa"/>
            <w:shd w:val="clear" w:color="auto" w:fill="auto"/>
          </w:tcPr>
          <w:p w:rsidR="00D438DD" w:rsidRPr="00FE02D6" w:rsidRDefault="00D438DD" w:rsidP="00A2240F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  <w:shd w:val="clear" w:color="auto" w:fill="auto"/>
          </w:tcPr>
          <w:p w:rsidR="00D438DD" w:rsidRPr="00FE02D6" w:rsidRDefault="00D438DD" w:rsidP="00C604E3">
            <w:pPr>
              <w:rPr>
                <w:sz w:val="28"/>
                <w:szCs w:val="28"/>
              </w:rPr>
            </w:pPr>
          </w:p>
        </w:tc>
      </w:tr>
      <w:tr w:rsidR="00D438DD" w:rsidRPr="00FE02D6" w:rsidTr="00EC79FF">
        <w:tc>
          <w:tcPr>
            <w:tcW w:w="567" w:type="dxa"/>
            <w:shd w:val="clear" w:color="auto" w:fill="auto"/>
          </w:tcPr>
          <w:p w:rsidR="00D438DD" w:rsidRPr="00FE02D6" w:rsidRDefault="00D438DD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3.</w:t>
            </w:r>
          </w:p>
        </w:tc>
        <w:tc>
          <w:tcPr>
            <w:tcW w:w="5934" w:type="dxa"/>
            <w:shd w:val="clear" w:color="auto" w:fill="auto"/>
          </w:tcPr>
          <w:p w:rsidR="00D438DD" w:rsidRPr="00FE02D6" w:rsidRDefault="00D438DD" w:rsidP="00A2240F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Об итогах финансового года</w:t>
            </w:r>
          </w:p>
          <w:p w:rsidR="00D438DD" w:rsidRPr="00FE02D6" w:rsidRDefault="00D438DD" w:rsidP="00A2240F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Об исполнении государственного задания</w:t>
            </w:r>
          </w:p>
          <w:p w:rsidR="00D438DD" w:rsidRPr="00FE02D6" w:rsidRDefault="00D438DD" w:rsidP="00A2240F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Об итогах аттестации педагогических и руководящих работников дворца в 20</w:t>
            </w:r>
            <w:r w:rsidR="004A3105" w:rsidRPr="00FE02D6">
              <w:rPr>
                <w:sz w:val="28"/>
                <w:szCs w:val="28"/>
              </w:rPr>
              <w:t>2</w:t>
            </w:r>
            <w:r w:rsidR="00BD3144" w:rsidRPr="00FE02D6">
              <w:rPr>
                <w:sz w:val="28"/>
                <w:szCs w:val="28"/>
              </w:rPr>
              <w:t>3</w:t>
            </w:r>
            <w:r w:rsidRPr="00FE02D6">
              <w:rPr>
                <w:sz w:val="28"/>
                <w:szCs w:val="28"/>
              </w:rPr>
              <w:t xml:space="preserve"> году</w:t>
            </w:r>
          </w:p>
          <w:p w:rsidR="00D438DD" w:rsidRPr="00FE02D6" w:rsidRDefault="00D438DD" w:rsidP="00BD3144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О подготовке плана работы на 20</w:t>
            </w:r>
            <w:r w:rsidR="004A3105" w:rsidRPr="00FE02D6">
              <w:rPr>
                <w:sz w:val="28"/>
                <w:szCs w:val="28"/>
              </w:rPr>
              <w:t>2</w:t>
            </w:r>
            <w:r w:rsidR="00BD3144" w:rsidRPr="00FE02D6">
              <w:rPr>
                <w:sz w:val="28"/>
                <w:szCs w:val="28"/>
              </w:rPr>
              <w:t>4</w:t>
            </w:r>
            <w:r w:rsidRPr="00FE02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5" w:type="dxa"/>
            <w:shd w:val="clear" w:color="auto" w:fill="auto"/>
          </w:tcPr>
          <w:p w:rsidR="00D438DD" w:rsidRPr="00FE02D6" w:rsidRDefault="00D438DD" w:rsidP="00A2240F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  <w:shd w:val="clear" w:color="auto" w:fill="auto"/>
          </w:tcPr>
          <w:p w:rsidR="00D438DD" w:rsidRPr="00FE02D6" w:rsidRDefault="00D438DD" w:rsidP="00C604E3">
            <w:pPr>
              <w:rPr>
                <w:sz w:val="28"/>
                <w:szCs w:val="28"/>
              </w:rPr>
            </w:pPr>
          </w:p>
        </w:tc>
      </w:tr>
      <w:tr w:rsidR="004A3105" w:rsidRPr="00BD3144" w:rsidTr="00EC79FF">
        <w:tc>
          <w:tcPr>
            <w:tcW w:w="567" w:type="dxa"/>
            <w:shd w:val="clear" w:color="auto" w:fill="auto"/>
          </w:tcPr>
          <w:p w:rsidR="004A3105" w:rsidRPr="00FE02D6" w:rsidRDefault="004A3105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4</w:t>
            </w:r>
            <w:r w:rsidR="00FE02D6"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shd w:val="clear" w:color="auto" w:fill="auto"/>
          </w:tcPr>
          <w:p w:rsidR="004A3105" w:rsidRPr="00FE02D6" w:rsidRDefault="004A3105" w:rsidP="00A2240F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1295" w:type="dxa"/>
            <w:shd w:val="clear" w:color="auto" w:fill="auto"/>
          </w:tcPr>
          <w:p w:rsidR="004A3105" w:rsidRPr="00FE02D6" w:rsidRDefault="004A3105" w:rsidP="00A2240F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Январь- сентябрь</w:t>
            </w:r>
          </w:p>
        </w:tc>
        <w:tc>
          <w:tcPr>
            <w:tcW w:w="2410" w:type="dxa"/>
            <w:shd w:val="clear" w:color="auto" w:fill="auto"/>
          </w:tcPr>
          <w:p w:rsidR="004A3105" w:rsidRPr="00BD3144" w:rsidRDefault="00092782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Администрация</w:t>
            </w:r>
          </w:p>
        </w:tc>
      </w:tr>
    </w:tbl>
    <w:p w:rsidR="00ED2121" w:rsidRDefault="00ED2121" w:rsidP="00ED2121">
      <w:pPr>
        <w:pStyle w:val="ac"/>
        <w:jc w:val="both"/>
        <w:rPr>
          <w:b/>
          <w:sz w:val="28"/>
          <w:szCs w:val="28"/>
        </w:rPr>
      </w:pPr>
    </w:p>
    <w:p w:rsidR="00ED2121" w:rsidRPr="00ED2121" w:rsidRDefault="00ED2121" w:rsidP="00ED2121">
      <w:pPr>
        <w:pStyle w:val="ac"/>
        <w:jc w:val="both"/>
        <w:rPr>
          <w:b/>
          <w:sz w:val="28"/>
          <w:szCs w:val="28"/>
        </w:rPr>
      </w:pPr>
    </w:p>
    <w:p w:rsidR="00290DD5" w:rsidRPr="0095207A" w:rsidRDefault="00290DD5" w:rsidP="00ED2121">
      <w:pPr>
        <w:pStyle w:val="ac"/>
        <w:numPr>
          <w:ilvl w:val="1"/>
          <w:numId w:val="14"/>
        </w:numPr>
        <w:ind w:left="0" w:firstLine="720"/>
        <w:jc w:val="both"/>
        <w:rPr>
          <w:b/>
          <w:sz w:val="28"/>
          <w:szCs w:val="28"/>
        </w:rPr>
      </w:pPr>
      <w:r w:rsidRPr="0095207A">
        <w:rPr>
          <w:b/>
          <w:sz w:val="28"/>
          <w:szCs w:val="28"/>
        </w:rPr>
        <w:t>Тематика заседаний методического совета</w:t>
      </w:r>
    </w:p>
    <w:p w:rsidR="004F2708" w:rsidRPr="0095207A" w:rsidRDefault="004F2708" w:rsidP="00C604E3">
      <w:pPr>
        <w:pStyle w:val="ac"/>
        <w:ind w:left="0"/>
        <w:rPr>
          <w:b/>
          <w:sz w:val="28"/>
          <w:szCs w:val="28"/>
        </w:rPr>
      </w:pPr>
    </w:p>
    <w:tbl>
      <w:tblPr>
        <w:tblStyle w:val="26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276"/>
        <w:gridCol w:w="2301"/>
      </w:tblGrid>
      <w:tr w:rsidR="00290DD5" w:rsidRPr="0095207A" w:rsidTr="0095207A">
        <w:tc>
          <w:tcPr>
            <w:tcW w:w="567" w:type="dxa"/>
          </w:tcPr>
          <w:p w:rsidR="00290DD5" w:rsidRPr="0095207A" w:rsidRDefault="00290DD5" w:rsidP="00C604E3">
            <w:pPr>
              <w:jc w:val="center"/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№</w:t>
            </w:r>
          </w:p>
        </w:tc>
        <w:tc>
          <w:tcPr>
            <w:tcW w:w="6062" w:type="dxa"/>
          </w:tcPr>
          <w:p w:rsidR="00290DD5" w:rsidRPr="0095207A" w:rsidRDefault="00EC79FF" w:rsidP="00C604E3">
            <w:pPr>
              <w:jc w:val="center"/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Т</w:t>
            </w:r>
            <w:r w:rsidR="00290DD5" w:rsidRPr="0095207A">
              <w:rPr>
                <w:sz w:val="28"/>
                <w:szCs w:val="28"/>
              </w:rPr>
              <w:t>ема</w:t>
            </w:r>
          </w:p>
          <w:p w:rsidR="00EC79FF" w:rsidRPr="0095207A" w:rsidRDefault="00EC79FF" w:rsidP="00EC79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D5" w:rsidRPr="0095207A" w:rsidRDefault="00290DD5" w:rsidP="00C604E3">
            <w:pPr>
              <w:jc w:val="center"/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сроки</w:t>
            </w:r>
          </w:p>
        </w:tc>
        <w:tc>
          <w:tcPr>
            <w:tcW w:w="2301" w:type="dxa"/>
          </w:tcPr>
          <w:p w:rsidR="00290DD5" w:rsidRPr="0095207A" w:rsidRDefault="00290DD5" w:rsidP="00C604E3">
            <w:pPr>
              <w:jc w:val="center"/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ответственный</w:t>
            </w:r>
          </w:p>
        </w:tc>
      </w:tr>
      <w:tr w:rsidR="00233F7E" w:rsidRPr="0095207A" w:rsidTr="0095207A">
        <w:tc>
          <w:tcPr>
            <w:tcW w:w="567" w:type="dxa"/>
          </w:tcPr>
          <w:p w:rsidR="00233F7E" w:rsidRPr="0095207A" w:rsidRDefault="00233F7E" w:rsidP="00233F7E">
            <w:pPr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1.</w:t>
            </w:r>
          </w:p>
        </w:tc>
        <w:tc>
          <w:tcPr>
            <w:tcW w:w="6062" w:type="dxa"/>
          </w:tcPr>
          <w:p w:rsidR="00233F7E" w:rsidRPr="0095207A" w:rsidRDefault="0095207A" w:rsidP="00233F7E">
            <w:pPr>
              <w:jc w:val="both"/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Конкурсы педагогического мастерства как ресурс профессионального роста ПДО</w:t>
            </w:r>
          </w:p>
        </w:tc>
        <w:tc>
          <w:tcPr>
            <w:tcW w:w="1276" w:type="dxa"/>
          </w:tcPr>
          <w:p w:rsidR="00233F7E" w:rsidRPr="0095207A" w:rsidRDefault="0095207A" w:rsidP="00233F7E">
            <w:pPr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январь</w:t>
            </w:r>
          </w:p>
        </w:tc>
        <w:tc>
          <w:tcPr>
            <w:tcW w:w="2301" w:type="dxa"/>
          </w:tcPr>
          <w:p w:rsidR="00233F7E" w:rsidRPr="0095207A" w:rsidRDefault="00233F7E" w:rsidP="00233F7E">
            <w:pPr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Воронина Е.Г.</w:t>
            </w:r>
          </w:p>
        </w:tc>
      </w:tr>
      <w:tr w:rsidR="00233F7E" w:rsidRPr="0095207A" w:rsidTr="0095207A">
        <w:tc>
          <w:tcPr>
            <w:tcW w:w="567" w:type="dxa"/>
          </w:tcPr>
          <w:p w:rsidR="00233F7E" w:rsidRPr="0095207A" w:rsidRDefault="0095207A" w:rsidP="00233F7E">
            <w:pPr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2</w:t>
            </w:r>
            <w:r w:rsidR="009F48DD" w:rsidRPr="0095207A">
              <w:rPr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:rsidR="00233F7E" w:rsidRPr="0095207A" w:rsidRDefault="0095207A" w:rsidP="0095207A">
            <w:pPr>
              <w:jc w:val="both"/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Целеполагание и рефлексия как значимый компонент современного занятия</w:t>
            </w:r>
          </w:p>
        </w:tc>
        <w:tc>
          <w:tcPr>
            <w:tcW w:w="1276" w:type="dxa"/>
          </w:tcPr>
          <w:p w:rsidR="00233F7E" w:rsidRPr="0095207A" w:rsidRDefault="0095207A" w:rsidP="00233F7E">
            <w:pPr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май</w:t>
            </w:r>
          </w:p>
        </w:tc>
        <w:tc>
          <w:tcPr>
            <w:tcW w:w="2301" w:type="dxa"/>
          </w:tcPr>
          <w:p w:rsidR="00233F7E" w:rsidRPr="0095207A" w:rsidRDefault="0095207A" w:rsidP="00233F7E">
            <w:pPr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Новичихина Н.В., Воронина Е.Г.</w:t>
            </w:r>
          </w:p>
        </w:tc>
      </w:tr>
      <w:tr w:rsidR="00233F7E" w:rsidRPr="002F2A71" w:rsidTr="0095207A">
        <w:tc>
          <w:tcPr>
            <w:tcW w:w="567" w:type="dxa"/>
          </w:tcPr>
          <w:p w:rsidR="00233F7E" w:rsidRPr="0095207A" w:rsidRDefault="0095207A" w:rsidP="00233F7E">
            <w:pPr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3</w:t>
            </w:r>
            <w:r w:rsidR="009F48DD" w:rsidRPr="0095207A">
              <w:rPr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:rsidR="00233F7E" w:rsidRPr="0095207A" w:rsidRDefault="00233F7E" w:rsidP="008D2759">
            <w:pPr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Анализ деятельн</w:t>
            </w:r>
            <w:r w:rsidR="009F48DD" w:rsidRPr="0095207A">
              <w:rPr>
                <w:sz w:val="28"/>
                <w:szCs w:val="28"/>
              </w:rPr>
              <w:t>ости методической работы за 202</w:t>
            </w:r>
            <w:r w:rsidR="008D2759" w:rsidRPr="0095207A">
              <w:rPr>
                <w:sz w:val="28"/>
                <w:szCs w:val="28"/>
              </w:rPr>
              <w:t>4</w:t>
            </w:r>
            <w:r w:rsidRPr="0095207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233F7E" w:rsidRPr="0095207A" w:rsidRDefault="003A0368" w:rsidP="00233F7E">
            <w:pPr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декабрь</w:t>
            </w:r>
          </w:p>
        </w:tc>
        <w:tc>
          <w:tcPr>
            <w:tcW w:w="2301" w:type="dxa"/>
          </w:tcPr>
          <w:p w:rsidR="00233F7E" w:rsidRPr="009F48DD" w:rsidRDefault="00233F7E" w:rsidP="00233F7E">
            <w:pPr>
              <w:rPr>
                <w:sz w:val="28"/>
                <w:szCs w:val="28"/>
              </w:rPr>
            </w:pPr>
            <w:r w:rsidRPr="0095207A">
              <w:rPr>
                <w:sz w:val="28"/>
                <w:szCs w:val="28"/>
              </w:rPr>
              <w:t>Воронина Е.Г.</w:t>
            </w:r>
          </w:p>
        </w:tc>
      </w:tr>
    </w:tbl>
    <w:p w:rsidR="00781BDC" w:rsidRPr="004E6618" w:rsidRDefault="00781BDC" w:rsidP="00D33D66">
      <w:pPr>
        <w:pStyle w:val="a9"/>
        <w:ind w:firstLine="709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4E6618">
        <w:rPr>
          <w:rFonts w:ascii="Times New Roman" w:hAnsi="Times New Roman"/>
          <w:b/>
          <w:sz w:val="28"/>
          <w:szCs w:val="28"/>
        </w:rPr>
        <w:t xml:space="preserve">3.4.Тематика заседаний художественного совета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2409"/>
      </w:tblGrid>
      <w:tr w:rsidR="00781BDC" w:rsidRPr="004E6618" w:rsidTr="00952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661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6618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6618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6618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781BDC" w:rsidRPr="004E6618" w:rsidTr="00952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6618">
              <w:rPr>
                <w:bCs/>
                <w:sz w:val="28"/>
                <w:szCs w:val="28"/>
              </w:rPr>
              <w:t>Подготовка к отчетным концертам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Бут В.А.</w:t>
            </w:r>
          </w:p>
        </w:tc>
      </w:tr>
      <w:tr w:rsidR="00781BDC" w:rsidRPr="004E6618" w:rsidTr="00952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bCs/>
                <w:sz w:val="28"/>
                <w:szCs w:val="28"/>
              </w:rPr>
            </w:pPr>
            <w:r w:rsidRPr="004E6618">
              <w:rPr>
                <w:bCs/>
                <w:sz w:val="28"/>
                <w:szCs w:val="28"/>
              </w:rPr>
              <w:t>Подготовка к профильным сменам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sz w:val="28"/>
                <w:szCs w:val="28"/>
              </w:rPr>
            </w:pPr>
          </w:p>
        </w:tc>
      </w:tr>
      <w:tr w:rsidR="00781BDC" w:rsidRPr="004E6618" w:rsidTr="00952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bCs/>
                <w:sz w:val="28"/>
                <w:szCs w:val="28"/>
              </w:rPr>
            </w:pPr>
            <w:r w:rsidRPr="004E6618">
              <w:rPr>
                <w:bCs/>
                <w:sz w:val="28"/>
                <w:szCs w:val="28"/>
              </w:rPr>
              <w:t xml:space="preserve">Обсуждение репертуарных </w:t>
            </w:r>
            <w:r w:rsidR="004E6618">
              <w:rPr>
                <w:bCs/>
                <w:sz w:val="28"/>
                <w:szCs w:val="28"/>
              </w:rPr>
              <w:t>планов на 2024-2025</w:t>
            </w:r>
            <w:r w:rsidRPr="004E661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sz w:val="28"/>
                <w:szCs w:val="28"/>
              </w:rPr>
            </w:pPr>
          </w:p>
        </w:tc>
      </w:tr>
      <w:tr w:rsidR="00781BDC" w:rsidRPr="004E6618" w:rsidTr="00952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Подготовка к новогодним праздникам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sz w:val="28"/>
                <w:szCs w:val="28"/>
              </w:rPr>
            </w:pPr>
            <w:r w:rsidRPr="004E6618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BDC" w:rsidRPr="004E6618" w:rsidRDefault="00781BDC" w:rsidP="00781BD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81BDC" w:rsidRPr="00882E05" w:rsidRDefault="00781BDC" w:rsidP="00781BDC">
      <w:pPr>
        <w:pStyle w:val="ac"/>
        <w:ind w:left="1080"/>
        <w:rPr>
          <w:b/>
          <w:sz w:val="28"/>
          <w:szCs w:val="28"/>
        </w:rPr>
      </w:pPr>
      <w:r w:rsidRPr="004E6618">
        <w:rPr>
          <w:b/>
          <w:sz w:val="28"/>
          <w:szCs w:val="28"/>
        </w:rPr>
        <w:t>3.5. Циклограмма приказов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62"/>
        <w:gridCol w:w="2268"/>
      </w:tblGrid>
      <w:tr w:rsidR="008172A3" w:rsidRPr="00A33626" w:rsidTr="008172A3">
        <w:trPr>
          <w:tblHeader/>
        </w:trPr>
        <w:tc>
          <w:tcPr>
            <w:tcW w:w="1276" w:type="dxa"/>
            <w:shd w:val="clear" w:color="auto" w:fill="auto"/>
          </w:tcPr>
          <w:p w:rsidR="008172A3" w:rsidRPr="00A33626" w:rsidRDefault="008172A3" w:rsidP="004E307D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месяц</w:t>
            </w:r>
          </w:p>
        </w:tc>
        <w:tc>
          <w:tcPr>
            <w:tcW w:w="6662" w:type="dxa"/>
            <w:shd w:val="clear" w:color="auto" w:fill="auto"/>
          </w:tcPr>
          <w:p w:rsidR="008172A3" w:rsidRPr="00A33626" w:rsidRDefault="008172A3" w:rsidP="008172A3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8172A3" w:rsidRPr="00A33626" w:rsidRDefault="008172A3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ответственный</w:t>
            </w:r>
          </w:p>
        </w:tc>
      </w:tr>
      <w:tr w:rsidR="004E307D" w:rsidRPr="00A33626" w:rsidTr="00EC79FF">
        <w:tc>
          <w:tcPr>
            <w:tcW w:w="1276" w:type="dxa"/>
            <w:shd w:val="clear" w:color="auto" w:fill="auto"/>
          </w:tcPr>
          <w:p w:rsidR="004E307D" w:rsidRPr="00A33626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A3362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6662" w:type="dxa"/>
            <w:shd w:val="clear" w:color="auto" w:fill="auto"/>
          </w:tcPr>
          <w:p w:rsidR="004E307D" w:rsidRPr="00A33626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утверждении ответственных за исполнение государственного задания</w:t>
            </w:r>
          </w:p>
          <w:p w:rsidR="004E307D" w:rsidRPr="00A33626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  <w:p w:rsidR="004E307D" w:rsidRPr="00A33626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допуске к аттестации педагогических работников</w:t>
            </w:r>
          </w:p>
          <w:p w:rsidR="004E307D" w:rsidRPr="00A33626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Об </w:t>
            </w:r>
            <w:r w:rsidR="00A33626">
              <w:rPr>
                <w:sz w:val="28"/>
                <w:szCs w:val="28"/>
              </w:rPr>
              <w:t>утверждении плана работы на 2024</w:t>
            </w:r>
            <w:r w:rsidRPr="00A33626">
              <w:rPr>
                <w:sz w:val="28"/>
                <w:szCs w:val="28"/>
              </w:rPr>
              <w:t xml:space="preserve"> год</w:t>
            </w:r>
          </w:p>
          <w:p w:rsidR="004E307D" w:rsidRPr="00A33626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</w:rPr>
              <w:t>О подготовке и проведении планового контроля в январе</w:t>
            </w:r>
          </w:p>
          <w:p w:rsidR="004E307D" w:rsidRPr="00A33626" w:rsidRDefault="004E307D" w:rsidP="004E307D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утверждении ответственных за электробезопасность, за энергосбережение</w:t>
            </w:r>
          </w:p>
        </w:tc>
        <w:tc>
          <w:tcPr>
            <w:tcW w:w="2268" w:type="dxa"/>
          </w:tcPr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Новичихина Н.В.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Бут В.А.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Щукина Г.Е.</w:t>
            </w:r>
          </w:p>
          <w:p w:rsidR="00AD4C77" w:rsidRPr="00A33626" w:rsidRDefault="00AD4C77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A33626" w:rsidP="004E307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Е.В.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Свечникова</w:t>
            </w:r>
            <w:proofErr w:type="spellEnd"/>
            <w:r w:rsidRPr="00A33626">
              <w:rPr>
                <w:sz w:val="28"/>
                <w:szCs w:val="28"/>
              </w:rPr>
              <w:t xml:space="preserve"> Г.А.</w:t>
            </w:r>
          </w:p>
          <w:p w:rsidR="008172A3" w:rsidRPr="00A33626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882E05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Сухоруков И.Н.</w:t>
            </w:r>
          </w:p>
        </w:tc>
      </w:tr>
      <w:tr w:rsidR="004E307D" w:rsidRPr="00A33626" w:rsidTr="00EC79FF">
        <w:trPr>
          <w:trHeight w:val="1112"/>
        </w:trPr>
        <w:tc>
          <w:tcPr>
            <w:tcW w:w="1276" w:type="dxa"/>
            <w:shd w:val="clear" w:color="auto" w:fill="auto"/>
          </w:tcPr>
          <w:p w:rsidR="004E307D" w:rsidRPr="00A33626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A3362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6662" w:type="dxa"/>
            <w:shd w:val="clear" w:color="auto" w:fill="auto"/>
          </w:tcPr>
          <w:p w:rsidR="004E307D" w:rsidRPr="00A33626" w:rsidRDefault="004E307D" w:rsidP="004E307D">
            <w:pPr>
              <w:numPr>
                <w:ilvl w:val="0"/>
                <w:numId w:val="2"/>
              </w:numPr>
              <w:ind w:left="0" w:firstLine="360"/>
              <w:rPr>
                <w:sz w:val="28"/>
                <w:szCs w:val="28"/>
              </w:rPr>
            </w:pPr>
            <w:r w:rsidRPr="00A33626">
              <w:rPr>
                <w:sz w:val="28"/>
              </w:rPr>
              <w:t>О подготовке и проведении планового контроля в феврале</w:t>
            </w:r>
          </w:p>
          <w:p w:rsidR="004E307D" w:rsidRPr="00A33626" w:rsidRDefault="004E307D" w:rsidP="004E307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</w:tc>
        <w:tc>
          <w:tcPr>
            <w:tcW w:w="2268" w:type="dxa"/>
          </w:tcPr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Свечникова</w:t>
            </w:r>
            <w:proofErr w:type="spellEnd"/>
            <w:r w:rsidRPr="00A33626">
              <w:rPr>
                <w:sz w:val="28"/>
                <w:szCs w:val="28"/>
              </w:rPr>
              <w:t xml:space="preserve"> Г.А.</w:t>
            </w:r>
          </w:p>
          <w:p w:rsidR="008172A3" w:rsidRPr="00A33626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Бут В.А.</w:t>
            </w:r>
          </w:p>
        </w:tc>
      </w:tr>
      <w:tr w:rsidR="004E307D" w:rsidRPr="00CE5D4F" w:rsidTr="00EC79FF">
        <w:tc>
          <w:tcPr>
            <w:tcW w:w="1276" w:type="dxa"/>
            <w:shd w:val="clear" w:color="auto" w:fill="auto"/>
          </w:tcPr>
          <w:p w:rsidR="004E307D" w:rsidRPr="00A33626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A3362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6662" w:type="dxa"/>
            <w:shd w:val="clear" w:color="auto" w:fill="auto"/>
          </w:tcPr>
          <w:p w:rsidR="004E307D" w:rsidRPr="00A33626" w:rsidRDefault="004E307D" w:rsidP="004E307D">
            <w:pPr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</w:rPr>
              <w:t>О подготовке и проведении планового контроля</w:t>
            </w:r>
            <w:r w:rsidRPr="00A33626">
              <w:rPr>
                <w:sz w:val="28"/>
                <w:szCs w:val="28"/>
              </w:rPr>
              <w:t xml:space="preserve"> в марте</w:t>
            </w:r>
          </w:p>
          <w:p w:rsidR="004E307D" w:rsidRPr="00A33626" w:rsidRDefault="004E307D" w:rsidP="004E307D">
            <w:pPr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  <w:p w:rsidR="004E307D" w:rsidRPr="00A33626" w:rsidRDefault="004E307D" w:rsidP="004E307D">
            <w:pPr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установлении квалификационных категорий педагогическим работникам</w:t>
            </w:r>
          </w:p>
        </w:tc>
        <w:tc>
          <w:tcPr>
            <w:tcW w:w="2268" w:type="dxa"/>
          </w:tcPr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Свечникова</w:t>
            </w:r>
            <w:proofErr w:type="spellEnd"/>
            <w:r w:rsidRPr="00A33626">
              <w:rPr>
                <w:sz w:val="28"/>
                <w:szCs w:val="28"/>
              </w:rPr>
              <w:t xml:space="preserve"> Г.А.</w:t>
            </w:r>
          </w:p>
          <w:p w:rsidR="008172A3" w:rsidRPr="00A33626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Бут В.А.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Щукина Г.Е.</w:t>
            </w:r>
          </w:p>
        </w:tc>
      </w:tr>
      <w:tr w:rsidR="004E307D" w:rsidRPr="00A33626" w:rsidTr="00EC79FF">
        <w:tc>
          <w:tcPr>
            <w:tcW w:w="1276" w:type="dxa"/>
            <w:shd w:val="clear" w:color="auto" w:fill="auto"/>
          </w:tcPr>
          <w:p w:rsidR="004E307D" w:rsidRPr="00A33626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A3362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6662" w:type="dxa"/>
            <w:shd w:val="clear" w:color="auto" w:fill="auto"/>
          </w:tcPr>
          <w:p w:rsidR="004E307D" w:rsidRPr="00A33626" w:rsidRDefault="004E307D" w:rsidP="004E307D">
            <w:pPr>
              <w:numPr>
                <w:ilvl w:val="0"/>
                <w:numId w:val="4"/>
              </w:numPr>
              <w:tabs>
                <w:tab w:val="left" w:pos="601"/>
                <w:tab w:val="left" w:pos="711"/>
                <w:tab w:val="left" w:pos="885"/>
                <w:tab w:val="left" w:pos="1071"/>
                <w:tab w:val="left" w:pos="1275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A33626">
              <w:rPr>
                <w:sz w:val="28"/>
              </w:rPr>
              <w:t>О подготовке и проведении планового контроля</w:t>
            </w:r>
            <w:r w:rsidRPr="00A33626">
              <w:rPr>
                <w:sz w:val="28"/>
                <w:szCs w:val="28"/>
              </w:rPr>
              <w:t xml:space="preserve"> в апреле</w:t>
            </w:r>
          </w:p>
          <w:p w:rsidR="004E307D" w:rsidRPr="00A33626" w:rsidRDefault="004E307D" w:rsidP="004E307D">
            <w:pPr>
              <w:numPr>
                <w:ilvl w:val="0"/>
                <w:numId w:val="4"/>
              </w:numPr>
              <w:tabs>
                <w:tab w:val="left" w:pos="351"/>
                <w:tab w:val="left" w:pos="711"/>
                <w:tab w:val="left" w:pos="885"/>
                <w:tab w:val="left" w:pos="1071"/>
                <w:tab w:val="left" w:pos="1275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  <w:p w:rsidR="004E307D" w:rsidRPr="00A33626" w:rsidRDefault="004E307D" w:rsidP="004E307D">
            <w:pPr>
              <w:numPr>
                <w:ilvl w:val="0"/>
                <w:numId w:val="4"/>
              </w:numPr>
              <w:tabs>
                <w:tab w:val="left" w:pos="351"/>
                <w:tab w:val="left" w:pos="711"/>
                <w:tab w:val="left" w:pos="885"/>
                <w:tab w:val="left" w:pos="1071"/>
                <w:tab w:val="left" w:pos="1275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О допуске к аттестации педагогических работников </w:t>
            </w:r>
          </w:p>
        </w:tc>
        <w:tc>
          <w:tcPr>
            <w:tcW w:w="2268" w:type="dxa"/>
          </w:tcPr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Свечникова</w:t>
            </w:r>
            <w:proofErr w:type="spellEnd"/>
            <w:r w:rsidRPr="00A33626">
              <w:rPr>
                <w:sz w:val="28"/>
                <w:szCs w:val="28"/>
              </w:rPr>
              <w:t xml:space="preserve"> Г.А.</w:t>
            </w:r>
          </w:p>
          <w:p w:rsidR="008172A3" w:rsidRPr="00A33626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Бут В.А.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Щукина Г.Е.</w:t>
            </w:r>
          </w:p>
        </w:tc>
      </w:tr>
      <w:tr w:rsidR="004E307D" w:rsidRPr="00A33626" w:rsidTr="00EC79FF">
        <w:trPr>
          <w:trHeight w:val="274"/>
        </w:trPr>
        <w:tc>
          <w:tcPr>
            <w:tcW w:w="1276" w:type="dxa"/>
            <w:shd w:val="clear" w:color="auto" w:fill="auto"/>
          </w:tcPr>
          <w:p w:rsidR="004E307D" w:rsidRPr="00A33626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A33626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6662" w:type="dxa"/>
            <w:shd w:val="clear" w:color="auto" w:fill="auto"/>
          </w:tcPr>
          <w:p w:rsidR="004E307D" w:rsidRPr="00A33626" w:rsidRDefault="004E307D" w:rsidP="004E307D">
            <w:pPr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</w:t>
            </w:r>
            <w:r w:rsidR="00A33626">
              <w:rPr>
                <w:sz w:val="28"/>
                <w:szCs w:val="28"/>
              </w:rPr>
              <w:t>б окончании 2023-2024</w:t>
            </w:r>
            <w:r w:rsidRPr="00A33626">
              <w:rPr>
                <w:sz w:val="28"/>
                <w:szCs w:val="28"/>
              </w:rPr>
              <w:t xml:space="preserve"> учебного года</w:t>
            </w:r>
          </w:p>
          <w:p w:rsidR="004E307D" w:rsidRPr="00A33626" w:rsidRDefault="004E307D" w:rsidP="004E307D">
            <w:pPr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утверждении графика работы в летний период</w:t>
            </w:r>
          </w:p>
          <w:p w:rsidR="004E307D" w:rsidRPr="00A33626" w:rsidRDefault="004E307D" w:rsidP="004E307D">
            <w:pPr>
              <w:numPr>
                <w:ilvl w:val="0"/>
                <w:numId w:val="5"/>
              </w:numPr>
              <w:tabs>
                <w:tab w:val="left" w:pos="567"/>
                <w:tab w:val="left" w:pos="601"/>
                <w:tab w:val="left" w:pos="711"/>
                <w:tab w:val="left" w:pos="885"/>
                <w:tab w:val="left" w:pos="1071"/>
                <w:tab w:val="left" w:pos="1275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A33626">
              <w:rPr>
                <w:sz w:val="28"/>
              </w:rPr>
              <w:t>О подготовке и проведении планового контроля</w:t>
            </w:r>
            <w:r w:rsidRPr="00A33626">
              <w:rPr>
                <w:sz w:val="28"/>
                <w:szCs w:val="28"/>
              </w:rPr>
              <w:t xml:space="preserve"> в мае</w:t>
            </w:r>
          </w:p>
          <w:p w:rsidR="004E307D" w:rsidRPr="00A33626" w:rsidRDefault="00A33626" w:rsidP="004E307D">
            <w:pPr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обучающихся на 2024-2025</w:t>
            </w:r>
            <w:r w:rsidR="004E307D" w:rsidRPr="00A33626">
              <w:rPr>
                <w:sz w:val="28"/>
                <w:szCs w:val="28"/>
              </w:rPr>
              <w:t xml:space="preserve"> учебный год</w:t>
            </w:r>
          </w:p>
          <w:p w:rsidR="004E307D" w:rsidRPr="00A33626" w:rsidRDefault="004E307D" w:rsidP="004E307D">
            <w:pPr>
              <w:pStyle w:val="ac"/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О проведении промежуточной аттестации обучающихся </w:t>
            </w:r>
          </w:p>
          <w:p w:rsidR="004E307D" w:rsidRPr="00A33626" w:rsidRDefault="004E307D" w:rsidP="004E307D">
            <w:pPr>
              <w:pStyle w:val="ac"/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утверждении графика аттестационных мероприятий</w:t>
            </w:r>
          </w:p>
        </w:tc>
        <w:tc>
          <w:tcPr>
            <w:tcW w:w="2268" w:type="dxa"/>
          </w:tcPr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Свечникова</w:t>
            </w:r>
            <w:proofErr w:type="spellEnd"/>
            <w:r w:rsidRPr="00A33626">
              <w:rPr>
                <w:sz w:val="28"/>
                <w:szCs w:val="28"/>
              </w:rPr>
              <w:t xml:space="preserve"> Г.А.</w:t>
            </w:r>
          </w:p>
          <w:p w:rsidR="008172A3" w:rsidRPr="00A33626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Щукина Г.Е.</w:t>
            </w:r>
          </w:p>
        </w:tc>
      </w:tr>
      <w:tr w:rsidR="004E307D" w:rsidRPr="00CE5D4F" w:rsidTr="00EC79FF">
        <w:tc>
          <w:tcPr>
            <w:tcW w:w="1276" w:type="dxa"/>
            <w:shd w:val="clear" w:color="auto" w:fill="auto"/>
          </w:tcPr>
          <w:p w:rsidR="004E307D" w:rsidRPr="00A33626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A33626">
              <w:rPr>
                <w:b/>
                <w:sz w:val="28"/>
                <w:szCs w:val="28"/>
              </w:rPr>
              <w:t>Июнь</w:t>
            </w:r>
          </w:p>
          <w:p w:rsidR="004E307D" w:rsidRPr="00A33626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A33626">
              <w:rPr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6662" w:type="dxa"/>
            <w:shd w:val="clear" w:color="auto" w:fill="auto"/>
          </w:tcPr>
          <w:p w:rsidR="004E307D" w:rsidRPr="00A33626" w:rsidRDefault="004E307D" w:rsidP="004E307D">
            <w:pPr>
              <w:numPr>
                <w:ilvl w:val="0"/>
                <w:numId w:val="6"/>
              </w:numPr>
              <w:ind w:left="34" w:hanging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проведении краевых профильных лагерей</w:t>
            </w:r>
          </w:p>
          <w:p w:rsidR="00882E05" w:rsidRPr="00A33626" w:rsidRDefault="00882E05" w:rsidP="00882E05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numPr>
                <w:ilvl w:val="0"/>
                <w:numId w:val="6"/>
              </w:numPr>
              <w:ind w:left="34" w:hanging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Об установлении квалификационных категорий педагогическим работникам </w:t>
            </w:r>
          </w:p>
          <w:p w:rsidR="004E307D" w:rsidRPr="00A33626" w:rsidRDefault="004E307D" w:rsidP="004E307D">
            <w:pPr>
              <w:numPr>
                <w:ilvl w:val="0"/>
                <w:numId w:val="6"/>
              </w:numPr>
              <w:ind w:left="34" w:hanging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допуске к аттестации педагогических работников</w:t>
            </w:r>
          </w:p>
          <w:p w:rsidR="004E307D" w:rsidRPr="00A33626" w:rsidRDefault="004E307D" w:rsidP="004E307D">
            <w:pPr>
              <w:numPr>
                <w:ilvl w:val="0"/>
                <w:numId w:val="6"/>
              </w:numPr>
              <w:tabs>
                <w:tab w:val="left" w:pos="567"/>
                <w:tab w:val="left" w:pos="601"/>
                <w:tab w:val="left" w:pos="711"/>
                <w:tab w:val="left" w:pos="885"/>
                <w:tab w:val="left" w:pos="1071"/>
                <w:tab w:val="left" w:pos="1275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A33626">
              <w:rPr>
                <w:sz w:val="28"/>
              </w:rPr>
              <w:t>О подготовке и проведении планового контроля</w:t>
            </w:r>
            <w:r w:rsidRPr="00A33626">
              <w:rPr>
                <w:sz w:val="28"/>
                <w:szCs w:val="28"/>
              </w:rPr>
              <w:t xml:space="preserve"> в июне, июле</w:t>
            </w:r>
          </w:p>
          <w:p w:rsidR="004E307D" w:rsidRPr="00A33626" w:rsidRDefault="004E307D" w:rsidP="004E307D">
            <w:pPr>
              <w:numPr>
                <w:ilvl w:val="0"/>
                <w:numId w:val="6"/>
              </w:numPr>
              <w:ind w:left="34" w:hanging="34"/>
              <w:jc w:val="both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подготовке учреждения к новому учебному году</w:t>
            </w:r>
          </w:p>
        </w:tc>
        <w:tc>
          <w:tcPr>
            <w:tcW w:w="2268" w:type="dxa"/>
          </w:tcPr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Бут В.А.</w:t>
            </w:r>
          </w:p>
          <w:p w:rsidR="00882E05" w:rsidRPr="00A33626" w:rsidRDefault="00882E05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Воронина Е.Г.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Щукина Г.Е.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Щукина Г.Е.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Свечникова</w:t>
            </w:r>
            <w:proofErr w:type="spellEnd"/>
            <w:r w:rsidRPr="00A33626">
              <w:rPr>
                <w:sz w:val="28"/>
                <w:szCs w:val="28"/>
              </w:rPr>
              <w:t xml:space="preserve"> Г.А.</w:t>
            </w:r>
          </w:p>
          <w:p w:rsidR="008172A3" w:rsidRPr="00A33626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882E05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Сухоруков И.Н</w:t>
            </w:r>
            <w:r w:rsidR="004E307D" w:rsidRPr="00A33626">
              <w:rPr>
                <w:sz w:val="28"/>
                <w:szCs w:val="28"/>
              </w:rPr>
              <w:t>.</w:t>
            </w:r>
          </w:p>
        </w:tc>
      </w:tr>
      <w:tr w:rsidR="004E307D" w:rsidRPr="00CE5D4F" w:rsidTr="00EC79FF">
        <w:tc>
          <w:tcPr>
            <w:tcW w:w="1276" w:type="dxa"/>
            <w:shd w:val="clear" w:color="auto" w:fill="auto"/>
          </w:tcPr>
          <w:p w:rsidR="004E307D" w:rsidRPr="00A33626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A33626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6662" w:type="dxa"/>
            <w:shd w:val="clear" w:color="auto" w:fill="auto"/>
          </w:tcPr>
          <w:p w:rsidR="004E307D" w:rsidRPr="00A33626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Об организации охраны труда, техники безопасности </w:t>
            </w:r>
            <w:r w:rsidR="00A33626">
              <w:rPr>
                <w:sz w:val="28"/>
                <w:szCs w:val="28"/>
              </w:rPr>
              <w:t>в учреждении в 2024-2025</w:t>
            </w:r>
            <w:r w:rsidRPr="00A33626">
              <w:rPr>
                <w:sz w:val="28"/>
                <w:szCs w:val="28"/>
              </w:rPr>
              <w:t xml:space="preserve"> учебном году</w:t>
            </w:r>
          </w:p>
          <w:p w:rsidR="004E307D" w:rsidRPr="00A33626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назначении ответственных за противопожарную и антитеррористическую безопасность, санитарно-гигиеническое состояние кабинетов</w:t>
            </w:r>
          </w:p>
          <w:p w:rsidR="004E307D" w:rsidRPr="00A33626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утверждении объемов учебной нагрузки, учебного плана, распределения учебной н</w:t>
            </w:r>
            <w:r w:rsidR="00A33626">
              <w:rPr>
                <w:sz w:val="28"/>
                <w:szCs w:val="28"/>
              </w:rPr>
              <w:t xml:space="preserve">агрузки КГБУ </w:t>
            </w:r>
            <w:proofErr w:type="spellStart"/>
            <w:proofErr w:type="gramStart"/>
            <w:r w:rsidR="00A33626">
              <w:rPr>
                <w:sz w:val="28"/>
                <w:szCs w:val="28"/>
              </w:rPr>
              <w:t>ДО«</w:t>
            </w:r>
            <w:proofErr w:type="gramEnd"/>
            <w:r w:rsidR="00A33626">
              <w:rPr>
                <w:sz w:val="28"/>
                <w:szCs w:val="28"/>
              </w:rPr>
              <w:t>АКДТДиМ</w:t>
            </w:r>
            <w:proofErr w:type="spellEnd"/>
            <w:r w:rsidR="00A33626">
              <w:rPr>
                <w:sz w:val="28"/>
                <w:szCs w:val="28"/>
              </w:rPr>
              <w:t>» на 2024-2025</w:t>
            </w:r>
            <w:r w:rsidRPr="00A33626">
              <w:rPr>
                <w:sz w:val="28"/>
                <w:szCs w:val="28"/>
              </w:rPr>
              <w:t xml:space="preserve"> учебный год</w:t>
            </w:r>
          </w:p>
          <w:p w:rsidR="004E307D" w:rsidRPr="00A33626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О проведении профильных лагерей </w:t>
            </w:r>
          </w:p>
          <w:p w:rsidR="004E307D" w:rsidRPr="00A33626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утверждении штатного расписания и тарификационного списка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EC79FF" w:rsidRPr="00A33626" w:rsidRDefault="00EC79FF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создании пункта выдачи средств индивидуальной защиты</w:t>
            </w:r>
          </w:p>
          <w:p w:rsidR="004E307D" w:rsidRPr="00A33626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назначении ответственных за профилактику кор</w:t>
            </w:r>
            <w:r w:rsidR="00882E05" w:rsidRPr="00A33626">
              <w:rPr>
                <w:sz w:val="28"/>
                <w:szCs w:val="28"/>
              </w:rPr>
              <w:t xml:space="preserve">рупции и иных правонарушений и </w:t>
            </w:r>
            <w:r w:rsidRPr="00A33626">
              <w:rPr>
                <w:sz w:val="28"/>
                <w:szCs w:val="28"/>
              </w:rPr>
              <w:t>утверждении плана антикоррупционной деятельности</w:t>
            </w:r>
          </w:p>
          <w:p w:rsidR="004E307D" w:rsidRPr="00A33626" w:rsidRDefault="004E307D" w:rsidP="004E307D">
            <w:pPr>
              <w:numPr>
                <w:ilvl w:val="0"/>
                <w:numId w:val="7"/>
              </w:numPr>
              <w:tabs>
                <w:tab w:val="left" w:pos="567"/>
                <w:tab w:val="left" w:pos="601"/>
                <w:tab w:val="left" w:pos="711"/>
                <w:tab w:val="left" w:pos="885"/>
                <w:tab w:val="left" w:pos="1071"/>
                <w:tab w:val="left" w:pos="1275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A33626">
              <w:rPr>
                <w:sz w:val="28"/>
              </w:rPr>
              <w:t>О подготовке и проведении планового контроля</w:t>
            </w:r>
            <w:r w:rsidRPr="00A33626">
              <w:rPr>
                <w:sz w:val="28"/>
                <w:szCs w:val="28"/>
              </w:rPr>
              <w:t xml:space="preserve"> в августе</w:t>
            </w:r>
          </w:p>
        </w:tc>
        <w:tc>
          <w:tcPr>
            <w:tcW w:w="2268" w:type="dxa"/>
          </w:tcPr>
          <w:p w:rsidR="004E307D" w:rsidRPr="00A33626" w:rsidRDefault="00882E05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Сухоруков И.Н.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882E05" w:rsidP="004E307D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Сухоруков И.Н.</w:t>
            </w:r>
          </w:p>
          <w:p w:rsidR="00AD4C77" w:rsidRPr="00A33626" w:rsidRDefault="00AD4C77" w:rsidP="004E307D">
            <w:pPr>
              <w:ind w:left="34"/>
              <w:rPr>
                <w:sz w:val="28"/>
                <w:szCs w:val="28"/>
              </w:rPr>
            </w:pPr>
          </w:p>
          <w:p w:rsidR="00882E05" w:rsidRPr="00A33626" w:rsidRDefault="00882E05" w:rsidP="00882E05">
            <w:pPr>
              <w:rPr>
                <w:sz w:val="28"/>
                <w:szCs w:val="28"/>
              </w:rPr>
            </w:pPr>
          </w:p>
          <w:p w:rsidR="004E307D" w:rsidRPr="00A33626" w:rsidRDefault="004E307D" w:rsidP="00882E0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Е.В..</w:t>
            </w:r>
          </w:p>
          <w:p w:rsidR="004E307D" w:rsidRPr="00A33626" w:rsidRDefault="004E307D" w:rsidP="004E307D">
            <w:pPr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Бут В.А.</w:t>
            </w:r>
          </w:p>
          <w:p w:rsidR="00EC79FF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Новичихина Н.В., 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Поликша</w:t>
            </w:r>
            <w:proofErr w:type="spellEnd"/>
            <w:r w:rsidRPr="00A33626">
              <w:rPr>
                <w:sz w:val="28"/>
                <w:szCs w:val="28"/>
              </w:rPr>
              <w:t xml:space="preserve"> И.С.</w:t>
            </w:r>
          </w:p>
          <w:p w:rsidR="008172A3" w:rsidRPr="00A33626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AD4C77" w:rsidRPr="00A33626" w:rsidRDefault="00882E05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Сухоруков И.Н.</w:t>
            </w:r>
          </w:p>
          <w:p w:rsidR="00882E05" w:rsidRPr="00A33626" w:rsidRDefault="00882E05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Новичихина Н.В.</w:t>
            </w:r>
          </w:p>
          <w:p w:rsidR="00AD4C77" w:rsidRPr="00A33626" w:rsidRDefault="00AD4C77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Свечникова</w:t>
            </w:r>
            <w:proofErr w:type="spellEnd"/>
            <w:r w:rsidRPr="00A33626">
              <w:rPr>
                <w:sz w:val="28"/>
                <w:szCs w:val="28"/>
              </w:rPr>
              <w:t xml:space="preserve"> Г.А.</w:t>
            </w:r>
          </w:p>
        </w:tc>
      </w:tr>
      <w:tr w:rsidR="004E307D" w:rsidRPr="00CE5D4F" w:rsidTr="00A33626">
        <w:tc>
          <w:tcPr>
            <w:tcW w:w="1276" w:type="dxa"/>
            <w:shd w:val="clear" w:color="auto" w:fill="auto"/>
          </w:tcPr>
          <w:p w:rsidR="004E307D" w:rsidRPr="00A33626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A33626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6662" w:type="dxa"/>
            <w:shd w:val="clear" w:color="auto" w:fill="auto"/>
          </w:tcPr>
          <w:p w:rsidR="004E307D" w:rsidRPr="00A33626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организации учебно-воспитательной</w:t>
            </w:r>
            <w:r w:rsidR="00882E05" w:rsidRPr="00A33626">
              <w:rPr>
                <w:sz w:val="28"/>
                <w:szCs w:val="28"/>
              </w:rPr>
              <w:t xml:space="preserve"> работы КГБУ ДО «</w:t>
            </w:r>
            <w:proofErr w:type="spellStart"/>
            <w:r w:rsidR="00A33626">
              <w:rPr>
                <w:sz w:val="28"/>
                <w:szCs w:val="28"/>
              </w:rPr>
              <w:t>АКДТДиМ</w:t>
            </w:r>
            <w:proofErr w:type="spellEnd"/>
            <w:r w:rsidR="00A33626">
              <w:rPr>
                <w:sz w:val="28"/>
                <w:szCs w:val="28"/>
              </w:rPr>
              <w:t>» в 2024-2025</w:t>
            </w:r>
            <w:r w:rsidRPr="00A33626">
              <w:rPr>
                <w:sz w:val="28"/>
                <w:szCs w:val="28"/>
              </w:rPr>
              <w:t xml:space="preserve"> учебном году</w:t>
            </w:r>
          </w:p>
          <w:p w:rsidR="004E307D" w:rsidRPr="00A33626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утверждении расписания учебных занятий</w:t>
            </w:r>
          </w:p>
          <w:p w:rsidR="004E307D" w:rsidRPr="00A33626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утверждении годового календарного графика и р</w:t>
            </w:r>
            <w:r w:rsidR="00882E05" w:rsidRPr="00A33626">
              <w:rPr>
                <w:sz w:val="28"/>
                <w:szCs w:val="28"/>
              </w:rPr>
              <w:t>ежима работы сотрудников центров</w:t>
            </w:r>
          </w:p>
          <w:p w:rsidR="004E307D" w:rsidRPr="00A33626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подготовке и проведении планового контроля в сентябре</w:t>
            </w:r>
          </w:p>
          <w:p w:rsidR="004E307D" w:rsidRPr="00A33626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соблюдении требований охраны труда, техники безопасности в учреждении</w:t>
            </w:r>
          </w:p>
          <w:p w:rsidR="004E307D" w:rsidRPr="00A33626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утверждении перечня дополнительных общеобразовательных (общеразвивающих) программ</w:t>
            </w:r>
          </w:p>
          <w:p w:rsidR="004E307D" w:rsidRPr="00A33626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утверждении рабочих программ</w:t>
            </w:r>
          </w:p>
          <w:p w:rsidR="004E307D" w:rsidRPr="00A33626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установлении квалификационных категорий педагогическим работникам</w:t>
            </w:r>
          </w:p>
          <w:p w:rsidR="004E307D" w:rsidRPr="00A33626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утверждении состава комиссии по урегулированию споров между участниками образовательных отношений</w:t>
            </w:r>
          </w:p>
          <w:p w:rsidR="004E307D" w:rsidRPr="00A33626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Об утверждении ответственных за информационную безопасность </w:t>
            </w:r>
          </w:p>
        </w:tc>
        <w:tc>
          <w:tcPr>
            <w:tcW w:w="2268" w:type="dxa"/>
            <w:shd w:val="clear" w:color="auto" w:fill="auto"/>
          </w:tcPr>
          <w:p w:rsidR="004E307D" w:rsidRPr="00A33626" w:rsidRDefault="00882E05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Е.В.</w:t>
            </w:r>
          </w:p>
          <w:p w:rsidR="004E307D" w:rsidRPr="00A33626" w:rsidRDefault="004E307D" w:rsidP="004E307D">
            <w:pPr>
              <w:rPr>
                <w:sz w:val="28"/>
                <w:szCs w:val="28"/>
              </w:rPr>
            </w:pPr>
          </w:p>
          <w:p w:rsidR="004E307D" w:rsidRPr="00A33626" w:rsidRDefault="00882E05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Е.В.</w:t>
            </w:r>
          </w:p>
          <w:p w:rsidR="004E307D" w:rsidRPr="00A33626" w:rsidRDefault="00882E05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Е.В..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Свечникова</w:t>
            </w:r>
            <w:proofErr w:type="spellEnd"/>
            <w:r w:rsidRPr="00A33626">
              <w:rPr>
                <w:sz w:val="28"/>
                <w:szCs w:val="28"/>
              </w:rPr>
              <w:t xml:space="preserve"> Г.А.</w:t>
            </w:r>
          </w:p>
          <w:p w:rsidR="008172A3" w:rsidRPr="00A33626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Новичихина Н.В.</w:t>
            </w:r>
          </w:p>
          <w:p w:rsidR="004E307D" w:rsidRPr="00A33626" w:rsidRDefault="00882E05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Е.В.</w:t>
            </w:r>
          </w:p>
          <w:p w:rsidR="004E307D" w:rsidRPr="00A33626" w:rsidRDefault="004E307D" w:rsidP="004E307D">
            <w:pPr>
              <w:rPr>
                <w:sz w:val="28"/>
                <w:szCs w:val="28"/>
              </w:rPr>
            </w:pPr>
          </w:p>
          <w:p w:rsidR="004E307D" w:rsidRPr="00A33626" w:rsidRDefault="00882E05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Е.В.</w:t>
            </w:r>
          </w:p>
          <w:p w:rsidR="004E307D" w:rsidRPr="00A33626" w:rsidRDefault="004E307D" w:rsidP="004E307D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Щукина Г.Е.</w:t>
            </w:r>
          </w:p>
          <w:p w:rsidR="008172A3" w:rsidRPr="00A33626" w:rsidRDefault="008172A3" w:rsidP="004E307D">
            <w:pPr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Новичихина Н.В.</w:t>
            </w:r>
          </w:p>
          <w:p w:rsidR="008172A3" w:rsidRPr="00A33626" w:rsidRDefault="008172A3" w:rsidP="004E307D">
            <w:pPr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Новичихина Н.В.</w:t>
            </w:r>
          </w:p>
        </w:tc>
      </w:tr>
      <w:tr w:rsidR="004E307D" w:rsidRPr="00A33626" w:rsidTr="00EC79FF">
        <w:tc>
          <w:tcPr>
            <w:tcW w:w="1276" w:type="dxa"/>
            <w:shd w:val="clear" w:color="auto" w:fill="auto"/>
          </w:tcPr>
          <w:p w:rsidR="004E307D" w:rsidRPr="00A33626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A33626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6662" w:type="dxa"/>
            <w:shd w:val="clear" w:color="auto" w:fill="auto"/>
          </w:tcPr>
          <w:p w:rsidR="004E307D" w:rsidRPr="00A33626" w:rsidRDefault="004E307D" w:rsidP="004E307D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подготовке и проведении планового контроля в октябре</w:t>
            </w:r>
          </w:p>
          <w:p w:rsidR="004E307D" w:rsidRPr="00A33626" w:rsidRDefault="004E307D" w:rsidP="004E307D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утверждении списочного состава обучающихся</w:t>
            </w:r>
          </w:p>
          <w:p w:rsidR="004E307D" w:rsidRPr="00A33626" w:rsidRDefault="004E307D" w:rsidP="004E307D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допуске к аттестации педагогических работников</w:t>
            </w:r>
          </w:p>
        </w:tc>
        <w:tc>
          <w:tcPr>
            <w:tcW w:w="2268" w:type="dxa"/>
          </w:tcPr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Свечникова</w:t>
            </w:r>
            <w:proofErr w:type="spellEnd"/>
            <w:r w:rsidRPr="00A33626">
              <w:rPr>
                <w:sz w:val="28"/>
                <w:szCs w:val="28"/>
              </w:rPr>
              <w:t xml:space="preserve"> Г.А.</w:t>
            </w:r>
          </w:p>
          <w:p w:rsidR="004E307D" w:rsidRPr="00A33626" w:rsidRDefault="004E307D" w:rsidP="004E307D">
            <w:pPr>
              <w:rPr>
                <w:sz w:val="28"/>
                <w:szCs w:val="28"/>
              </w:rPr>
            </w:pPr>
          </w:p>
          <w:p w:rsidR="008172A3" w:rsidRPr="00A33626" w:rsidRDefault="008172A3" w:rsidP="008172A3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</w:t>
            </w:r>
          </w:p>
          <w:p w:rsidR="00EC79FF" w:rsidRPr="00A33626" w:rsidRDefault="00EC79FF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Щукина Г.Е.</w:t>
            </w:r>
          </w:p>
        </w:tc>
      </w:tr>
      <w:tr w:rsidR="004E307D" w:rsidRPr="00CE5D4F" w:rsidTr="00EC79FF">
        <w:tc>
          <w:tcPr>
            <w:tcW w:w="1276" w:type="dxa"/>
            <w:shd w:val="clear" w:color="auto" w:fill="auto"/>
          </w:tcPr>
          <w:p w:rsidR="004E307D" w:rsidRPr="00A33626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A33626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6662" w:type="dxa"/>
            <w:shd w:val="clear" w:color="auto" w:fill="auto"/>
          </w:tcPr>
          <w:p w:rsidR="004E307D" w:rsidRPr="00A33626" w:rsidRDefault="004E307D" w:rsidP="004E307D">
            <w:pPr>
              <w:numPr>
                <w:ilvl w:val="0"/>
                <w:numId w:val="10"/>
              </w:numPr>
              <w:ind w:left="34" w:hanging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подготовке и проведении планового контроля в ноябре</w:t>
            </w:r>
          </w:p>
          <w:p w:rsidR="004E307D" w:rsidRPr="00A33626" w:rsidRDefault="004E307D" w:rsidP="004E307D">
            <w:pPr>
              <w:numPr>
                <w:ilvl w:val="0"/>
                <w:numId w:val="10"/>
              </w:numPr>
              <w:ind w:left="34" w:hanging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</w:tc>
        <w:tc>
          <w:tcPr>
            <w:tcW w:w="2268" w:type="dxa"/>
          </w:tcPr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Свечникова</w:t>
            </w:r>
            <w:proofErr w:type="spellEnd"/>
            <w:r w:rsidRPr="00A33626">
              <w:rPr>
                <w:sz w:val="28"/>
                <w:szCs w:val="28"/>
              </w:rPr>
              <w:t xml:space="preserve"> Г.А.</w:t>
            </w:r>
          </w:p>
          <w:p w:rsidR="00EC79FF" w:rsidRPr="00A33626" w:rsidRDefault="00EC79FF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Бут В.А.</w:t>
            </w:r>
          </w:p>
        </w:tc>
      </w:tr>
      <w:tr w:rsidR="004E307D" w:rsidRPr="002F2A71" w:rsidTr="00EC79FF">
        <w:tc>
          <w:tcPr>
            <w:tcW w:w="1276" w:type="dxa"/>
            <w:shd w:val="clear" w:color="auto" w:fill="auto"/>
          </w:tcPr>
          <w:p w:rsidR="004E307D" w:rsidRPr="00A33626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A33626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6662" w:type="dxa"/>
            <w:shd w:val="clear" w:color="auto" w:fill="auto"/>
          </w:tcPr>
          <w:p w:rsidR="004E307D" w:rsidRPr="00A33626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организации и проведении мероприятий в дни зимних каникул</w:t>
            </w:r>
          </w:p>
          <w:p w:rsidR="004E307D" w:rsidRPr="00A33626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проведении промежуточной аттестации обучающихся</w:t>
            </w:r>
          </w:p>
          <w:p w:rsidR="004E307D" w:rsidRPr="00A33626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подготовке и проведении планового контроля в декабре</w:t>
            </w:r>
          </w:p>
          <w:p w:rsidR="004E307D" w:rsidRPr="00A33626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 дежурстве сотрудников в праздничные и выходные дни</w:t>
            </w:r>
          </w:p>
          <w:p w:rsidR="004E307D" w:rsidRPr="00A33626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  <w:p w:rsidR="004E307D" w:rsidRPr="00A33626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 установлении квалификационных категорий педагогическим работникам</w:t>
            </w:r>
          </w:p>
        </w:tc>
        <w:tc>
          <w:tcPr>
            <w:tcW w:w="2268" w:type="dxa"/>
          </w:tcPr>
          <w:p w:rsidR="004E307D" w:rsidRPr="00A33626" w:rsidRDefault="004E307D" w:rsidP="004E307D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Бут В.А.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Свечникова</w:t>
            </w:r>
            <w:proofErr w:type="spellEnd"/>
            <w:r w:rsidRPr="00A33626">
              <w:rPr>
                <w:sz w:val="28"/>
                <w:szCs w:val="28"/>
              </w:rPr>
              <w:t xml:space="preserve"> Г.А.</w:t>
            </w:r>
          </w:p>
          <w:p w:rsidR="00EC79FF" w:rsidRPr="00A33626" w:rsidRDefault="00EC79FF" w:rsidP="004E307D">
            <w:pPr>
              <w:ind w:left="34"/>
              <w:rPr>
                <w:sz w:val="28"/>
                <w:szCs w:val="28"/>
              </w:rPr>
            </w:pP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Новичихина Н.В.</w:t>
            </w:r>
          </w:p>
          <w:p w:rsidR="004E307D" w:rsidRPr="00A33626" w:rsidRDefault="004E307D" w:rsidP="004E307D">
            <w:pPr>
              <w:ind w:left="34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Бут В.А.</w:t>
            </w:r>
          </w:p>
          <w:p w:rsidR="004E307D" w:rsidRPr="00A33626" w:rsidRDefault="004E307D" w:rsidP="004E307D">
            <w:pPr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Щукина Г.Е.</w:t>
            </w:r>
          </w:p>
        </w:tc>
      </w:tr>
    </w:tbl>
    <w:p w:rsidR="0044602B" w:rsidRPr="002F2A71" w:rsidRDefault="005B7AB0" w:rsidP="00C604E3">
      <w:pPr>
        <w:spacing w:after="160" w:line="259" w:lineRule="auto"/>
        <w:rPr>
          <w:b/>
          <w:sz w:val="28"/>
          <w:szCs w:val="28"/>
        </w:rPr>
        <w:sectPr w:rsidR="0044602B" w:rsidRPr="002F2A71" w:rsidSect="00EC79FF">
          <w:footerReference w:type="first" r:id="rId13"/>
          <w:pgSz w:w="11906" w:h="16838"/>
          <w:pgMar w:top="851" w:right="566" w:bottom="1304" w:left="1134" w:header="709" w:footer="709" w:gutter="0"/>
          <w:cols w:space="708"/>
          <w:docGrid w:linePitch="360"/>
        </w:sectPr>
      </w:pPr>
      <w:r w:rsidRPr="002F2A71">
        <w:rPr>
          <w:b/>
          <w:sz w:val="28"/>
          <w:szCs w:val="28"/>
        </w:rPr>
        <w:br w:type="page"/>
      </w:r>
    </w:p>
    <w:p w:rsidR="005B7AB0" w:rsidRPr="00A33626" w:rsidRDefault="005B7AB0" w:rsidP="00C604E3">
      <w:pPr>
        <w:pStyle w:val="a9"/>
        <w:numPr>
          <w:ilvl w:val="1"/>
          <w:numId w:val="28"/>
        </w:numPr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3626">
        <w:rPr>
          <w:rFonts w:ascii="Times New Roman" w:hAnsi="Times New Roman"/>
          <w:b/>
          <w:sz w:val="28"/>
          <w:szCs w:val="28"/>
        </w:rPr>
        <w:t>План внутриучрежденческого контроля</w:t>
      </w:r>
    </w:p>
    <w:tbl>
      <w:tblPr>
        <w:tblW w:w="1517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65"/>
        <w:gridCol w:w="116"/>
        <w:gridCol w:w="1701"/>
        <w:gridCol w:w="30"/>
        <w:gridCol w:w="2209"/>
        <w:gridCol w:w="29"/>
        <w:gridCol w:w="2061"/>
        <w:gridCol w:w="1899"/>
        <w:gridCol w:w="1270"/>
        <w:gridCol w:w="17"/>
        <w:gridCol w:w="1699"/>
        <w:gridCol w:w="1417"/>
      </w:tblGrid>
      <w:tr w:rsidR="00930E6B" w:rsidRPr="00A33626" w:rsidTr="00930E6B">
        <w:trPr>
          <w:tblHeader/>
        </w:trPr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3626">
              <w:rPr>
                <w:sz w:val="20"/>
                <w:szCs w:val="20"/>
              </w:rPr>
              <w:t>№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626">
              <w:rPr>
                <w:sz w:val="20"/>
                <w:szCs w:val="20"/>
              </w:rPr>
              <w:t>Тематика контрольных мероприятий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626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626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626">
              <w:rPr>
                <w:sz w:val="20"/>
                <w:szCs w:val="20"/>
              </w:rPr>
              <w:t>Цель контроля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626">
              <w:rPr>
                <w:sz w:val="20"/>
                <w:szCs w:val="20"/>
              </w:rPr>
              <w:t>Методы контроля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626">
              <w:rPr>
                <w:sz w:val="20"/>
                <w:szCs w:val="20"/>
              </w:rPr>
              <w:t>Сроки контроля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626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626">
              <w:rPr>
                <w:sz w:val="20"/>
                <w:szCs w:val="20"/>
              </w:rPr>
              <w:t>Место подведения итогов контроля</w:t>
            </w:r>
          </w:p>
        </w:tc>
      </w:tr>
      <w:tr w:rsidR="00930E6B" w:rsidRPr="00A33626" w:rsidTr="001C79A5">
        <w:tc>
          <w:tcPr>
            <w:tcW w:w="15170" w:type="dxa"/>
            <w:gridSpan w:val="1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33626">
              <w:rPr>
                <w:b/>
                <w:sz w:val="28"/>
              </w:rPr>
              <w:t>январь</w:t>
            </w:r>
          </w:p>
        </w:tc>
      </w:tr>
      <w:tr w:rsidR="00930E6B" w:rsidRPr="00A33626" w:rsidTr="001C79A5">
        <w:trPr>
          <w:trHeight w:val="1102"/>
        </w:trPr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организация каникулярного времени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структурные подразделения учреждения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выполнение плана работы на январь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-собеседование;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-наблюдение;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-посещение мероприятий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2-я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Бут В.А.,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папка контроля</w:t>
            </w:r>
          </w:p>
        </w:tc>
      </w:tr>
      <w:tr w:rsidR="00930E6B" w:rsidRPr="00A33626" w:rsidTr="001C79A5">
        <w:trPr>
          <w:trHeight w:val="1102"/>
        </w:trPr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ведение статистического учета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документация КГБУ ДО «</w:t>
            </w:r>
            <w:proofErr w:type="spellStart"/>
            <w:r w:rsidRPr="00A33626">
              <w:t>АКДТДиМ</w:t>
            </w:r>
            <w:proofErr w:type="spellEnd"/>
            <w:r w:rsidRPr="00A33626">
              <w:t>», «АИС. Сетевой регион. Образование»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33626">
              <w:t>совершенствова</w:t>
            </w:r>
            <w:proofErr w:type="gramEnd"/>
            <w:r w:rsidRPr="00A33626">
              <w:t>-ние</w:t>
            </w:r>
            <w:proofErr w:type="spellEnd"/>
            <w:r w:rsidRPr="00A33626">
              <w:t xml:space="preserve"> учебно-воспитательного процесса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-результаты наполняемости групп;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-анализ документация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Воронова Е.В.,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папка контроля</w:t>
            </w:r>
          </w:p>
        </w:tc>
      </w:tr>
      <w:tr w:rsidR="00930E6B" w:rsidRPr="00CE5D4F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3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организация аттестации работников учреждения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списки аттестуемых работников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уточнение, корректировка списков педагогически</w:t>
            </w:r>
            <w:r w:rsidR="00B066F4" w:rsidRPr="00A33626">
              <w:t>х работников, аттестуемых в 2023</w:t>
            </w:r>
            <w:r w:rsidRPr="00A33626">
              <w:t xml:space="preserve"> году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-изучение документации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Щукина Г.Е., старший методист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папка контроля</w:t>
            </w:r>
          </w:p>
        </w:tc>
      </w:tr>
      <w:tr w:rsidR="00930E6B" w:rsidRPr="00A33626" w:rsidTr="001C79A5">
        <w:tc>
          <w:tcPr>
            <w:tcW w:w="15170" w:type="dxa"/>
            <w:gridSpan w:val="1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33626">
              <w:rPr>
                <w:b/>
                <w:sz w:val="28"/>
              </w:rPr>
              <w:t>февраль</w:t>
            </w:r>
          </w:p>
        </w:tc>
      </w:tr>
      <w:tr w:rsidR="00930E6B" w:rsidRPr="00A33626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выполнение решений совещаний при директоре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документация КГБУ ДО «</w:t>
            </w:r>
            <w:proofErr w:type="spellStart"/>
            <w:r w:rsidRPr="00A33626">
              <w:t>АКДТДиМ</w:t>
            </w:r>
            <w:proofErr w:type="spellEnd"/>
            <w:r w:rsidRPr="00A33626">
              <w:t>»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33626">
              <w:t>совершенствова</w:t>
            </w:r>
            <w:proofErr w:type="gramEnd"/>
            <w:r w:rsidRPr="00A33626">
              <w:t>-ние</w:t>
            </w:r>
            <w:proofErr w:type="spellEnd"/>
            <w:r w:rsidRPr="00A33626">
              <w:t xml:space="preserve"> деятельности и развития учреждения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-анализ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proofErr w:type="spellStart"/>
            <w:r w:rsidRPr="00A33626">
              <w:t>Свечникова</w:t>
            </w:r>
            <w:proofErr w:type="spellEnd"/>
            <w:r w:rsidRPr="00A33626">
              <w:t xml:space="preserve"> Г.А., старший методист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совещание при директоре, папка контроля </w:t>
            </w:r>
          </w:p>
        </w:tc>
      </w:tr>
      <w:tr w:rsidR="00930E6B" w:rsidRPr="00A33626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санитарно-гигиеническое, пожарное и антитеррористическое состояние учебных аудиторий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учебные аудитории КГБУ ДО «</w:t>
            </w:r>
            <w:proofErr w:type="spellStart"/>
            <w:r w:rsidRPr="00A33626">
              <w:t>АКДТДиМ</w:t>
            </w:r>
            <w:proofErr w:type="spellEnd"/>
            <w:r w:rsidRPr="00A33626">
              <w:t>»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соответствие санитарно-гигиенического состояния требованиям СанПиН, требованиям паспортов безопасности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-наблюдение; 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-анализ 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B066F4" w:rsidP="001C79A5">
            <w:pPr>
              <w:autoSpaceDE w:val="0"/>
              <w:autoSpaceDN w:val="0"/>
              <w:adjustRightInd w:val="0"/>
            </w:pPr>
            <w:r w:rsidRPr="00A33626">
              <w:t>Сухоруков И.Н</w:t>
            </w:r>
            <w:r w:rsidR="00930E6B" w:rsidRPr="00A33626">
              <w:t>., заведующий хозяйством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папка контроля</w:t>
            </w:r>
          </w:p>
        </w:tc>
      </w:tr>
      <w:tr w:rsidR="00930E6B" w:rsidRPr="00A33626" w:rsidTr="001C79A5">
        <w:tc>
          <w:tcPr>
            <w:tcW w:w="15170" w:type="dxa"/>
            <w:gridSpan w:val="1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3626">
              <w:br w:type="page"/>
            </w:r>
            <w:r w:rsidRPr="00A33626">
              <w:rPr>
                <w:b/>
                <w:sz w:val="28"/>
                <w:szCs w:val="28"/>
              </w:rPr>
              <w:t>март</w:t>
            </w:r>
          </w:p>
        </w:tc>
      </w:tr>
      <w:tr w:rsidR="00930E6B" w:rsidRPr="00A33626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контроль организации деятельности по охране труда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документация КГБУ ДО «</w:t>
            </w:r>
            <w:proofErr w:type="spellStart"/>
            <w:r w:rsidRPr="00A33626">
              <w:t>АКДТДиМ</w:t>
            </w:r>
            <w:proofErr w:type="spellEnd"/>
            <w:r w:rsidRPr="00A33626">
              <w:t>»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выполнение требований охраны труда сотрудниками, обеспечение охраны труда администрацией 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-изучение документации;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-наблюдение; 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1-я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B066F4" w:rsidP="001C79A5">
            <w:pPr>
              <w:autoSpaceDE w:val="0"/>
              <w:autoSpaceDN w:val="0"/>
              <w:adjustRightInd w:val="0"/>
            </w:pPr>
            <w:r w:rsidRPr="00A33626">
              <w:t>Сухоруков И.Н</w:t>
            </w:r>
            <w:r w:rsidR="00930E6B" w:rsidRPr="00A33626">
              <w:t>., заведующий хозяйством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папка контроля</w:t>
            </w:r>
          </w:p>
        </w:tc>
      </w:tr>
      <w:tr w:rsidR="00930E6B" w:rsidRPr="00A33626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контроль организации деятельности по подготовке к </w:t>
            </w:r>
            <w:proofErr w:type="spellStart"/>
            <w:r w:rsidRPr="00A33626">
              <w:t>самообследованию</w:t>
            </w:r>
            <w:proofErr w:type="spellEnd"/>
            <w:r w:rsidRPr="00A33626">
              <w:t xml:space="preserve"> организации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документация КГБУ ДО «</w:t>
            </w:r>
            <w:proofErr w:type="spellStart"/>
            <w:r w:rsidRPr="00A33626">
              <w:t>АКДТДиМ</w:t>
            </w:r>
            <w:proofErr w:type="spellEnd"/>
            <w:r w:rsidRPr="00A33626">
              <w:t>»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готовность  к процессу </w:t>
            </w:r>
            <w:proofErr w:type="spellStart"/>
            <w:r w:rsidRPr="00A33626">
              <w:t>самообследова-ния</w:t>
            </w:r>
            <w:proofErr w:type="spellEnd"/>
            <w:r w:rsidRPr="00A33626">
              <w:t xml:space="preserve"> организации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 изучение документации;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-наблюдение;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3-я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Воронова Е.В., 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совещание при директоре, папка контроля</w:t>
            </w:r>
          </w:p>
        </w:tc>
      </w:tr>
      <w:tr w:rsidR="00930E6B" w:rsidRPr="00A33626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3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контроль качества материалов сайта и сроков обновления его разделов, требований информационной безопасности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сайт КГБУ ДО «</w:t>
            </w:r>
            <w:proofErr w:type="spellStart"/>
            <w:r w:rsidRPr="00A33626">
              <w:t>АКДТДиМ</w:t>
            </w:r>
            <w:proofErr w:type="spellEnd"/>
            <w:r w:rsidRPr="00A33626">
              <w:t>»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эффективность деятельности сайта, анализ 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-изучение документации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старшие педагоги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папка контроля</w:t>
            </w:r>
          </w:p>
        </w:tc>
      </w:tr>
      <w:tr w:rsidR="00930E6B" w:rsidRPr="00A33626" w:rsidTr="001C79A5">
        <w:tc>
          <w:tcPr>
            <w:tcW w:w="15170" w:type="dxa"/>
            <w:gridSpan w:val="1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3626">
              <w:br w:type="page"/>
            </w:r>
            <w:r w:rsidRPr="00A33626">
              <w:rPr>
                <w:b/>
                <w:sz w:val="28"/>
                <w:szCs w:val="28"/>
              </w:rPr>
              <w:t>апрель</w:t>
            </w:r>
          </w:p>
        </w:tc>
      </w:tr>
      <w:tr w:rsidR="00930E6B" w:rsidRPr="00A33626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повышение квалификации педагогических работников учреждения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персональный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педагогический коллектив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своевременное прохождение курсовой подготовки и переподготовки 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сотрудниками организации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-изучение документации;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Щукина Г.Е., старший методист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папка контроля</w:t>
            </w:r>
          </w:p>
        </w:tc>
      </w:tr>
      <w:tr w:rsidR="00930E6B" w:rsidRPr="00A33626" w:rsidTr="001C79A5">
        <w:tc>
          <w:tcPr>
            <w:tcW w:w="15170" w:type="dxa"/>
            <w:gridSpan w:val="1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A33626">
              <w:rPr>
                <w:b/>
                <w:bCs/>
                <w:sz w:val="28"/>
              </w:rPr>
              <w:t>май</w:t>
            </w:r>
          </w:p>
        </w:tc>
      </w:tr>
      <w:tr w:rsidR="00930E6B" w:rsidRPr="00CE5D4F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контроль выполнения рабочих программ по предметам за </w:t>
            </w:r>
            <w:r w:rsidRPr="00A33626">
              <w:rPr>
                <w:lang w:val="en-US"/>
              </w:rPr>
              <w:t>II</w:t>
            </w:r>
            <w:r w:rsidRPr="00A33626">
              <w:t xml:space="preserve"> полугодие учебного года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рабочие программы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выполнение рабочих программ по предметам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-изучение документации;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1-4-я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Воронова Е.В., 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папка контроля</w:t>
            </w:r>
          </w:p>
        </w:tc>
      </w:tr>
      <w:tr w:rsidR="00930E6B" w:rsidRPr="00CE5D4F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организация работы центров – структурных подразделений учреждения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предметно-обобщающий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изучение состояния документации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получение объективной оценки состояния педагогической и методической деятельности в структурных подразделениях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 xml:space="preserve">-изучение документации, 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 xml:space="preserve">-наблюдение, 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3-я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заместители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папка контроля</w:t>
            </w:r>
          </w:p>
        </w:tc>
      </w:tr>
      <w:tr w:rsidR="00930E6B" w:rsidRPr="00A33626" w:rsidTr="001C79A5">
        <w:tc>
          <w:tcPr>
            <w:tcW w:w="15170" w:type="dxa"/>
            <w:gridSpan w:val="1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A33626">
              <w:rPr>
                <w:b/>
                <w:bCs/>
                <w:sz w:val="28"/>
              </w:rPr>
              <w:t>июнь</w:t>
            </w:r>
          </w:p>
        </w:tc>
      </w:tr>
      <w:tr w:rsidR="00930E6B" w:rsidRPr="00A33626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организация летнего отдыха обучающихся (профильные лагеря (смены), режим работы объединений в летний период)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профильные лагеря (смены) в ДЛО по плану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качество профильных и досуговых мероприятий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 xml:space="preserve">-изучение документации; 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-наблюдение;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по плану проведения профильных смен (июнь-август)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B066F4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старшие педагоги дополнитель</w:t>
            </w:r>
            <w:r w:rsidR="00930E6B" w:rsidRPr="00A33626">
              <w:t>ного образования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папка контроля</w:t>
            </w:r>
          </w:p>
        </w:tc>
      </w:tr>
      <w:tr w:rsidR="00930E6B" w:rsidRPr="00A33626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выполнение государственного задания за </w:t>
            </w:r>
            <w:r w:rsidRPr="00A33626">
              <w:rPr>
                <w:lang w:val="en-US"/>
              </w:rPr>
              <w:t>I</w:t>
            </w:r>
            <w:r w:rsidRPr="00A33626">
              <w:t xml:space="preserve"> полугодие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годовой отчет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получение объективной оценки результативности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 xml:space="preserve">выполнения государственного задания за год 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-изучение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Бут В.А.,</w:t>
            </w:r>
            <w:r w:rsidR="00B066F4" w:rsidRPr="00A33626">
              <w:t xml:space="preserve"> Воронина Е.Г.,  заместители</w:t>
            </w:r>
            <w:r w:rsidRPr="00A33626">
              <w:t xml:space="preserve">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совещание при директоре</w:t>
            </w:r>
          </w:p>
        </w:tc>
      </w:tr>
      <w:tr w:rsidR="00930E6B" w:rsidRPr="00A33626" w:rsidTr="001C79A5">
        <w:tc>
          <w:tcPr>
            <w:tcW w:w="15170" w:type="dxa"/>
            <w:gridSpan w:val="1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A33626">
              <w:rPr>
                <w:b/>
                <w:bCs/>
                <w:sz w:val="28"/>
              </w:rPr>
              <w:t>август</w:t>
            </w:r>
          </w:p>
        </w:tc>
      </w:tr>
      <w:tr w:rsidR="00930E6B" w:rsidRPr="00CE5D4F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подготовка учреждения к новому учебному году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учебные аудитории учреждения, нормативно- правовая база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 xml:space="preserve">состояние учебных аудиторий 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 xml:space="preserve">-наблюдение; 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B066F4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Сухоруков И.Н</w:t>
            </w:r>
            <w:r w:rsidR="00930E6B" w:rsidRPr="00A33626">
              <w:t>., заведующий хозяйством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совещание при директоре, папка контроля</w:t>
            </w:r>
          </w:p>
        </w:tc>
      </w:tr>
      <w:tr w:rsidR="00930E6B" w:rsidRPr="00A33626" w:rsidTr="001C79A5">
        <w:tc>
          <w:tcPr>
            <w:tcW w:w="15170" w:type="dxa"/>
            <w:gridSpan w:val="1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33626">
              <w:br w:type="page"/>
            </w:r>
            <w:r w:rsidRPr="00A33626">
              <w:rPr>
                <w:b/>
                <w:sz w:val="28"/>
                <w:szCs w:val="28"/>
              </w:rPr>
              <w:t>сентябрь</w:t>
            </w:r>
          </w:p>
        </w:tc>
      </w:tr>
      <w:tr w:rsidR="00930E6B" w:rsidRPr="00A33626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организация учебно-воспитательного процесса в учреждении (расписание, приказы, списки, учебный план)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выборочный</w:t>
            </w:r>
          </w:p>
        </w:tc>
        <w:tc>
          <w:tcPr>
            <w:tcW w:w="220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создание условий для обучающихся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 xml:space="preserve">обеспечение соблюдения норм и требований СанПиН в объединениях 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-наблюдение;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-собеседование;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-анализ документации</w:t>
            </w:r>
          </w:p>
        </w:tc>
        <w:tc>
          <w:tcPr>
            <w:tcW w:w="1270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1-я неделя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30E6B" w:rsidRPr="00A33626" w:rsidRDefault="00930E6B" w:rsidP="001C79A5">
            <w:pPr>
              <w:jc w:val="center"/>
            </w:pPr>
            <w:r w:rsidRPr="00A33626">
              <w:t>Воронова Е.В.,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педагогический совет</w:t>
            </w:r>
          </w:p>
        </w:tc>
      </w:tr>
      <w:tr w:rsidR="00930E6B" w:rsidRPr="00CE5D4F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санитарно-гигиеническое состояние учебных аудиторий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комплексно-обобщающий</w:t>
            </w:r>
          </w:p>
        </w:tc>
        <w:tc>
          <w:tcPr>
            <w:tcW w:w="220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учебные аудитории учреждения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определение уровня состояния учебных аудиторий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 xml:space="preserve">-наблюдение; 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-собеседование</w:t>
            </w:r>
          </w:p>
        </w:tc>
        <w:tc>
          <w:tcPr>
            <w:tcW w:w="1270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3-я неделя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30E6B" w:rsidRPr="00A33626" w:rsidRDefault="00B066F4" w:rsidP="00B066F4">
            <w:pPr>
              <w:autoSpaceDE w:val="0"/>
              <w:autoSpaceDN w:val="0"/>
              <w:adjustRightInd w:val="0"/>
            </w:pPr>
            <w:r w:rsidRPr="00A33626">
              <w:t>Сухоруков И.Н</w:t>
            </w:r>
            <w:r w:rsidR="00930E6B" w:rsidRPr="00A33626">
              <w:t>., заведующий хозяйством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папка контроля</w:t>
            </w:r>
          </w:p>
        </w:tc>
      </w:tr>
      <w:tr w:rsidR="00930E6B" w:rsidRPr="00A33626" w:rsidTr="001C79A5">
        <w:tc>
          <w:tcPr>
            <w:tcW w:w="15170" w:type="dxa"/>
            <w:gridSpan w:val="1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3626">
              <w:rPr>
                <w:b/>
                <w:sz w:val="28"/>
                <w:szCs w:val="28"/>
              </w:rPr>
              <w:t>октябрь</w:t>
            </w:r>
          </w:p>
        </w:tc>
      </w:tr>
      <w:tr w:rsidR="00930E6B" w:rsidRPr="00A33626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комплектование и наполняемость групп, заполнение АИС «Сетевой регион. Образование», Навигатор дополнительного обр</w:t>
            </w:r>
            <w:r w:rsidR="001750C6" w:rsidRPr="00A33626">
              <w:t>а</w:t>
            </w:r>
            <w:r w:rsidRPr="00A33626">
              <w:t>зования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группы детских объединений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совершенствование учебно-воспитательного процесса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-результаты наполняемости групп;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 анализ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B066F4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Воронова</w:t>
            </w:r>
            <w:r w:rsidR="00930E6B" w:rsidRPr="00A33626">
              <w:t xml:space="preserve"> Е.В.,</w:t>
            </w:r>
            <w:r w:rsidRPr="00A33626">
              <w:t xml:space="preserve"> Воронина Е.Г., заместители</w:t>
            </w:r>
            <w:r w:rsidR="00930E6B" w:rsidRPr="00A33626">
              <w:t xml:space="preserve">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папка контроля</w:t>
            </w:r>
          </w:p>
        </w:tc>
      </w:tr>
      <w:tr w:rsidR="00930E6B" w:rsidRPr="00A33626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организация деятельности по ТБ для обучающихся и охране труда сотрудников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предметно-обобщающий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журналы по ТБ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наличие подписей о прослушивании инструктажа по ТБ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-проверка документации;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-собеседование с обучающимися и педагогическими работниками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3-я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Воронова Е.В.,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папка контроля</w:t>
            </w:r>
          </w:p>
        </w:tc>
      </w:tr>
      <w:tr w:rsidR="00930E6B" w:rsidRPr="00A33626" w:rsidTr="001C79A5">
        <w:tc>
          <w:tcPr>
            <w:tcW w:w="15170" w:type="dxa"/>
            <w:gridSpan w:val="1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3626">
              <w:br w:type="page"/>
            </w:r>
            <w:r w:rsidRPr="00A33626">
              <w:rPr>
                <w:b/>
                <w:sz w:val="28"/>
                <w:szCs w:val="28"/>
              </w:rPr>
              <w:t>ноябрь</w:t>
            </w:r>
          </w:p>
        </w:tc>
      </w:tr>
      <w:tr w:rsidR="00930E6B" w:rsidRPr="00A33626" w:rsidTr="001C79A5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организация работы с родителями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творческие объединения учреждения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определение уровня работы педагогов дополнительного образования с родителями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-изучение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Воронова Е.В., заместитель директора, старшие педагоги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совещание при директоре, папка контроля</w:t>
            </w:r>
          </w:p>
        </w:tc>
      </w:tr>
      <w:tr w:rsidR="00930E6B" w:rsidRPr="00A33626" w:rsidTr="001C79A5">
        <w:tc>
          <w:tcPr>
            <w:tcW w:w="15170" w:type="dxa"/>
            <w:gridSpan w:val="1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3626">
              <w:br w:type="page"/>
            </w:r>
            <w:r w:rsidRPr="00A33626">
              <w:rPr>
                <w:b/>
                <w:sz w:val="28"/>
                <w:szCs w:val="28"/>
              </w:rPr>
              <w:t>декабрь</w:t>
            </w:r>
          </w:p>
        </w:tc>
      </w:tr>
      <w:tr w:rsidR="00930E6B" w:rsidRPr="00A33626" w:rsidTr="00CA7D4E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контроль выполнения рабочих программ по предметам за </w:t>
            </w:r>
            <w:r w:rsidRPr="00A33626">
              <w:rPr>
                <w:lang w:val="en-US"/>
              </w:rPr>
              <w:t>I</w:t>
            </w:r>
            <w:r w:rsidRPr="00A33626">
              <w:t xml:space="preserve"> полугодие учебного года</w:t>
            </w:r>
          </w:p>
        </w:tc>
        <w:tc>
          <w:tcPr>
            <w:tcW w:w="170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тематический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рабочие программы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выполнение плановых показателей по программам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-собеседование;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-наблюдение;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1-я неделя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Воронова Е.В.,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 xml:space="preserve">педагогический совет, папка контроля </w:t>
            </w:r>
          </w:p>
        </w:tc>
      </w:tr>
      <w:tr w:rsidR="00930E6B" w:rsidRPr="00A33626" w:rsidTr="00CA7D4E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2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выполнение плана финансово-хозяйственной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предметно-обобщающий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план ФХД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уровень выполнения ПФХД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-изучение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33626">
              <w:t>Поликша</w:t>
            </w:r>
            <w:proofErr w:type="spellEnd"/>
            <w:r w:rsidRPr="00A33626">
              <w:t xml:space="preserve"> И.С., 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совещание при директоре, папка контроля</w:t>
            </w:r>
          </w:p>
        </w:tc>
      </w:tr>
      <w:tr w:rsidR="00930E6B" w:rsidRPr="00A33626" w:rsidTr="00CA7D4E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3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организация аттестации работников учреждения </w:t>
            </w:r>
          </w:p>
        </w:tc>
        <w:tc>
          <w:tcPr>
            <w:tcW w:w="170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тематически-обобщающий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списки аттестованных работников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совершенствование процесса аттестации в учреждении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-изучение и анализ документации;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 xml:space="preserve">-посещение открытых мероприятий 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Щукина Г.Е., старший методист</w:t>
            </w:r>
          </w:p>
        </w:tc>
        <w:tc>
          <w:tcPr>
            <w:tcW w:w="141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</w:pPr>
            <w:r w:rsidRPr="00A33626">
              <w:t>папка контроля</w:t>
            </w:r>
          </w:p>
        </w:tc>
      </w:tr>
      <w:tr w:rsidR="00930E6B" w:rsidRPr="0056461C" w:rsidTr="00CA7D4E">
        <w:tc>
          <w:tcPr>
            <w:tcW w:w="457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4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 xml:space="preserve">выполнение </w:t>
            </w:r>
            <w:r w:rsidR="00A33626">
              <w:t>государственного задания за 2024</w:t>
            </w:r>
            <w:r w:rsidRPr="00A33626">
              <w:t xml:space="preserve"> год </w:t>
            </w:r>
          </w:p>
        </w:tc>
        <w:tc>
          <w:tcPr>
            <w:tcW w:w="170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>тематический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годовой и квартальный отчет</w:t>
            </w:r>
          </w:p>
        </w:tc>
        <w:tc>
          <w:tcPr>
            <w:tcW w:w="2061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получение объективной оценки результативности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 xml:space="preserve">выполнения государственного задания за 2021 год </w:t>
            </w:r>
          </w:p>
        </w:tc>
        <w:tc>
          <w:tcPr>
            <w:tcW w:w="18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-изучение документации</w:t>
            </w:r>
          </w:p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A33626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A33626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A33626">
              <w:t xml:space="preserve">Бут В.А., </w:t>
            </w:r>
            <w:r w:rsidR="00B066F4" w:rsidRPr="00A33626">
              <w:t>Воронина Е.Г., заместители</w:t>
            </w:r>
            <w:r w:rsidRPr="00A33626">
              <w:t xml:space="preserve"> директора</w:t>
            </w:r>
          </w:p>
          <w:p w:rsidR="00B066F4" w:rsidRPr="00A33626" w:rsidRDefault="00B066F4" w:rsidP="001C79A5">
            <w:pPr>
              <w:autoSpaceDE w:val="0"/>
              <w:autoSpaceDN w:val="0"/>
              <w:adjustRightInd w:val="0"/>
              <w:jc w:val="center"/>
            </w:pPr>
          </w:p>
          <w:p w:rsidR="00B066F4" w:rsidRPr="00A33626" w:rsidRDefault="00B066F4" w:rsidP="001C79A5">
            <w:pPr>
              <w:autoSpaceDE w:val="0"/>
              <w:autoSpaceDN w:val="0"/>
              <w:adjustRightInd w:val="0"/>
              <w:jc w:val="center"/>
            </w:pPr>
          </w:p>
          <w:p w:rsidR="00B066F4" w:rsidRPr="00A33626" w:rsidRDefault="00B066F4" w:rsidP="004D2FE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33626">
              <w:t>папка</w:t>
            </w:r>
            <w:proofErr w:type="gramEnd"/>
            <w:r w:rsidRPr="00A33626">
              <w:t xml:space="preserve"> контроля</w:t>
            </w:r>
          </w:p>
        </w:tc>
      </w:tr>
    </w:tbl>
    <w:p w:rsidR="00F250DA" w:rsidRPr="004D2FEC" w:rsidRDefault="00F250DA" w:rsidP="00B066F4">
      <w:pPr>
        <w:pStyle w:val="a9"/>
        <w:numPr>
          <w:ilvl w:val="1"/>
          <w:numId w:val="28"/>
        </w:numPr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2FEC">
        <w:rPr>
          <w:rFonts w:ascii="Times New Roman" w:hAnsi="Times New Roman"/>
          <w:b/>
          <w:sz w:val="28"/>
          <w:szCs w:val="28"/>
        </w:rPr>
        <w:t>План проверок финансово-хозяйственной деятельности</w:t>
      </w:r>
    </w:p>
    <w:tbl>
      <w:tblPr>
        <w:tblW w:w="1517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65"/>
        <w:gridCol w:w="1847"/>
        <w:gridCol w:w="2238"/>
        <w:gridCol w:w="2268"/>
        <w:gridCol w:w="1559"/>
        <w:gridCol w:w="1134"/>
        <w:gridCol w:w="2127"/>
        <w:gridCol w:w="1275"/>
      </w:tblGrid>
      <w:tr w:rsidR="00F250DA" w:rsidRPr="004D2FEC" w:rsidTr="00CA7D4E">
        <w:tc>
          <w:tcPr>
            <w:tcW w:w="457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FEC">
              <w:rPr>
                <w:sz w:val="20"/>
                <w:szCs w:val="20"/>
              </w:rPr>
              <w:t>№</w:t>
            </w:r>
          </w:p>
        </w:tc>
        <w:tc>
          <w:tcPr>
            <w:tcW w:w="2265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FEC">
              <w:rPr>
                <w:sz w:val="20"/>
                <w:szCs w:val="20"/>
              </w:rPr>
              <w:t>Тематика контрольных мероприятий</w:t>
            </w:r>
          </w:p>
        </w:tc>
        <w:tc>
          <w:tcPr>
            <w:tcW w:w="1847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FEC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2238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FEC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2268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FEC">
              <w:rPr>
                <w:sz w:val="20"/>
                <w:szCs w:val="20"/>
              </w:rPr>
              <w:t>Цель контроля</w:t>
            </w:r>
          </w:p>
        </w:tc>
        <w:tc>
          <w:tcPr>
            <w:tcW w:w="1559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FEC">
              <w:rPr>
                <w:sz w:val="20"/>
                <w:szCs w:val="20"/>
              </w:rPr>
              <w:t>Методы контроля</w:t>
            </w:r>
          </w:p>
        </w:tc>
        <w:tc>
          <w:tcPr>
            <w:tcW w:w="1134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FEC">
              <w:rPr>
                <w:sz w:val="20"/>
                <w:szCs w:val="20"/>
              </w:rPr>
              <w:t>Сроки контроля</w:t>
            </w:r>
          </w:p>
        </w:tc>
        <w:tc>
          <w:tcPr>
            <w:tcW w:w="2127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FEC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FEC">
              <w:rPr>
                <w:sz w:val="20"/>
                <w:szCs w:val="20"/>
              </w:rPr>
              <w:t>Где подводятся итоги контроля</w:t>
            </w:r>
          </w:p>
        </w:tc>
      </w:tr>
      <w:tr w:rsidR="00F40A14" w:rsidRPr="004D2FEC" w:rsidTr="00CA7D4E">
        <w:tc>
          <w:tcPr>
            <w:tcW w:w="457" w:type="dxa"/>
            <w:shd w:val="clear" w:color="auto" w:fill="auto"/>
          </w:tcPr>
          <w:p w:rsidR="00F40A14" w:rsidRPr="004D2FEC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1</w:t>
            </w:r>
          </w:p>
        </w:tc>
        <w:tc>
          <w:tcPr>
            <w:tcW w:w="2265" w:type="dxa"/>
            <w:shd w:val="clear" w:color="auto" w:fill="auto"/>
          </w:tcPr>
          <w:p w:rsidR="00F40A14" w:rsidRPr="004D2FEC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Ревизия кассы, соблюдение порядка ведения кассовых операций</w:t>
            </w:r>
          </w:p>
        </w:tc>
        <w:tc>
          <w:tcPr>
            <w:tcW w:w="1847" w:type="dxa"/>
            <w:shd w:val="clear" w:color="auto" w:fill="auto"/>
          </w:tcPr>
          <w:p w:rsidR="00F40A14" w:rsidRPr="004D2FEC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последующая</w:t>
            </w:r>
          </w:p>
        </w:tc>
        <w:tc>
          <w:tcPr>
            <w:tcW w:w="2238" w:type="dxa"/>
            <w:shd w:val="clear" w:color="auto" w:fill="auto"/>
          </w:tcPr>
          <w:p w:rsidR="00F40A14" w:rsidRPr="004D2FEC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Бухгалтерия банковским и кассовым операциям</w:t>
            </w:r>
          </w:p>
        </w:tc>
        <w:tc>
          <w:tcPr>
            <w:tcW w:w="2268" w:type="dxa"/>
            <w:shd w:val="clear" w:color="auto" w:fill="auto"/>
          </w:tcPr>
          <w:p w:rsidR="00F40A14" w:rsidRPr="004D2FEC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Оценка соответствия совершаемых финансовых операций планам ФХД</w:t>
            </w:r>
          </w:p>
        </w:tc>
        <w:tc>
          <w:tcPr>
            <w:tcW w:w="1559" w:type="dxa"/>
            <w:shd w:val="clear" w:color="auto" w:fill="auto"/>
          </w:tcPr>
          <w:p w:rsidR="00F40A14" w:rsidRPr="004D2FEC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ревизия</w:t>
            </w:r>
          </w:p>
        </w:tc>
        <w:tc>
          <w:tcPr>
            <w:tcW w:w="1134" w:type="dxa"/>
            <w:shd w:val="clear" w:color="auto" w:fill="auto"/>
          </w:tcPr>
          <w:p w:rsidR="00F40A14" w:rsidRPr="004D2FEC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Раз в квартал</w:t>
            </w:r>
          </w:p>
        </w:tc>
        <w:tc>
          <w:tcPr>
            <w:tcW w:w="2127" w:type="dxa"/>
            <w:shd w:val="clear" w:color="auto" w:fill="auto"/>
          </w:tcPr>
          <w:p w:rsidR="00F40A14" w:rsidRPr="004D2FEC" w:rsidRDefault="00F40A14" w:rsidP="00C604E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D2FEC">
              <w:t>Поликша</w:t>
            </w:r>
            <w:proofErr w:type="spellEnd"/>
            <w:r w:rsidRPr="004D2FEC">
              <w:t xml:space="preserve"> И.С.</w:t>
            </w:r>
          </w:p>
        </w:tc>
        <w:tc>
          <w:tcPr>
            <w:tcW w:w="1275" w:type="dxa"/>
            <w:shd w:val="clear" w:color="auto" w:fill="auto"/>
          </w:tcPr>
          <w:p w:rsidR="00F40A14" w:rsidRPr="004D2FEC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папка контроля</w:t>
            </w:r>
          </w:p>
        </w:tc>
      </w:tr>
      <w:tr w:rsidR="00F250DA" w:rsidRPr="004D2FEC" w:rsidTr="00CA7D4E">
        <w:tc>
          <w:tcPr>
            <w:tcW w:w="457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2</w:t>
            </w:r>
          </w:p>
        </w:tc>
        <w:tc>
          <w:tcPr>
            <w:tcW w:w="2265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Проверка соблюдения лимита денежных средств</w:t>
            </w:r>
          </w:p>
        </w:tc>
        <w:tc>
          <w:tcPr>
            <w:tcW w:w="1847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текущий</w:t>
            </w:r>
          </w:p>
        </w:tc>
        <w:tc>
          <w:tcPr>
            <w:tcW w:w="2238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 xml:space="preserve">Бухгалтерия </w:t>
            </w:r>
            <w:r w:rsidR="00F40A14" w:rsidRPr="004D2FEC">
              <w:t xml:space="preserve">банковским </w:t>
            </w:r>
            <w:r w:rsidRPr="004D2FEC">
              <w:t>и кассовым операциям</w:t>
            </w:r>
          </w:p>
        </w:tc>
        <w:tc>
          <w:tcPr>
            <w:tcW w:w="2268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Экономически эффективное использование ресурсов</w:t>
            </w:r>
          </w:p>
        </w:tc>
        <w:tc>
          <w:tcPr>
            <w:tcW w:w="1559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изучение документации</w:t>
            </w:r>
          </w:p>
        </w:tc>
        <w:tc>
          <w:tcPr>
            <w:tcW w:w="1134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Раз в месяц</w:t>
            </w:r>
          </w:p>
        </w:tc>
        <w:tc>
          <w:tcPr>
            <w:tcW w:w="2127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D2FEC">
              <w:t>Поликша</w:t>
            </w:r>
            <w:proofErr w:type="spellEnd"/>
            <w:r w:rsidRPr="004D2FEC">
              <w:t xml:space="preserve"> И.С.</w:t>
            </w:r>
          </w:p>
        </w:tc>
        <w:tc>
          <w:tcPr>
            <w:tcW w:w="1275" w:type="dxa"/>
            <w:shd w:val="clear" w:color="auto" w:fill="auto"/>
          </w:tcPr>
          <w:p w:rsidR="00F250DA" w:rsidRPr="004D2FEC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папка контроля</w:t>
            </w:r>
          </w:p>
        </w:tc>
      </w:tr>
      <w:tr w:rsidR="003A55B9" w:rsidRPr="004D2FEC" w:rsidTr="00CA7D4E">
        <w:tc>
          <w:tcPr>
            <w:tcW w:w="45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3</w:t>
            </w:r>
          </w:p>
        </w:tc>
        <w:tc>
          <w:tcPr>
            <w:tcW w:w="2265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Проверка состояния расчетов с подотчетными лицами</w:t>
            </w:r>
          </w:p>
        </w:tc>
        <w:tc>
          <w:tcPr>
            <w:tcW w:w="184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последующий</w:t>
            </w:r>
          </w:p>
        </w:tc>
        <w:tc>
          <w:tcPr>
            <w:tcW w:w="2238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Бухгалтерия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Обеспечение сохранения активов</w:t>
            </w:r>
          </w:p>
        </w:tc>
        <w:tc>
          <w:tcPr>
            <w:tcW w:w="1559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изучение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Раз в месяц</w:t>
            </w:r>
          </w:p>
        </w:tc>
        <w:tc>
          <w:tcPr>
            <w:tcW w:w="212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D2FEC">
              <w:t>Поликша</w:t>
            </w:r>
            <w:proofErr w:type="spellEnd"/>
            <w:r w:rsidRPr="004D2FEC">
              <w:t xml:space="preserve"> И.С.</w:t>
            </w:r>
          </w:p>
        </w:tc>
        <w:tc>
          <w:tcPr>
            <w:tcW w:w="1275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папка контроля</w:t>
            </w:r>
          </w:p>
        </w:tc>
      </w:tr>
      <w:tr w:rsidR="003A55B9" w:rsidRPr="004D2FEC" w:rsidTr="00CA7D4E">
        <w:tc>
          <w:tcPr>
            <w:tcW w:w="45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4</w:t>
            </w:r>
          </w:p>
        </w:tc>
        <w:tc>
          <w:tcPr>
            <w:tcW w:w="2265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Проверка наличия актов сверки с поставщиками и подрядчиками</w:t>
            </w:r>
          </w:p>
        </w:tc>
        <w:tc>
          <w:tcPr>
            <w:tcW w:w="184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последующий</w:t>
            </w:r>
          </w:p>
        </w:tc>
        <w:tc>
          <w:tcPr>
            <w:tcW w:w="2238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Бухгалтерия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Обеспечение сохранения активов</w:t>
            </w:r>
          </w:p>
        </w:tc>
        <w:tc>
          <w:tcPr>
            <w:tcW w:w="1559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изучение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Раз в полугодие (1 января и 1 июля)</w:t>
            </w:r>
          </w:p>
        </w:tc>
        <w:tc>
          <w:tcPr>
            <w:tcW w:w="212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D2FEC">
              <w:t>Поликша</w:t>
            </w:r>
            <w:proofErr w:type="spellEnd"/>
            <w:r w:rsidRPr="004D2FEC">
              <w:t xml:space="preserve"> И.С.</w:t>
            </w:r>
          </w:p>
        </w:tc>
        <w:tc>
          <w:tcPr>
            <w:tcW w:w="1275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папка контроля</w:t>
            </w:r>
          </w:p>
        </w:tc>
      </w:tr>
      <w:tr w:rsidR="003A55B9" w:rsidRPr="00CE5D4F" w:rsidTr="00CA7D4E">
        <w:tc>
          <w:tcPr>
            <w:tcW w:w="45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5</w:t>
            </w:r>
          </w:p>
        </w:tc>
        <w:tc>
          <w:tcPr>
            <w:tcW w:w="2265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 xml:space="preserve">Проверка правильности расчетов с казначейством России и др. организациями </w:t>
            </w:r>
          </w:p>
        </w:tc>
        <w:tc>
          <w:tcPr>
            <w:tcW w:w="184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текущий</w:t>
            </w:r>
          </w:p>
        </w:tc>
        <w:tc>
          <w:tcPr>
            <w:tcW w:w="2238" w:type="dxa"/>
            <w:shd w:val="clear" w:color="auto" w:fill="auto"/>
          </w:tcPr>
          <w:p w:rsidR="003A55B9" w:rsidRPr="004D2FEC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Бухгалтерия банковским и кассовым операциям</w:t>
            </w:r>
            <w:r w:rsidR="003A55B9" w:rsidRPr="004D2FEC">
              <w:t>,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Оценка соответствия совершаемых финансовых операций планам ФХД</w:t>
            </w:r>
          </w:p>
        </w:tc>
        <w:tc>
          <w:tcPr>
            <w:tcW w:w="1559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изучение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Ежегодно (на 1 января)</w:t>
            </w:r>
          </w:p>
        </w:tc>
        <w:tc>
          <w:tcPr>
            <w:tcW w:w="212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D2FEC">
              <w:t>Поликша</w:t>
            </w:r>
            <w:proofErr w:type="spellEnd"/>
            <w:r w:rsidRPr="004D2FEC">
              <w:t xml:space="preserve"> И.С.</w:t>
            </w:r>
          </w:p>
        </w:tc>
        <w:tc>
          <w:tcPr>
            <w:tcW w:w="1275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папка контроля</w:t>
            </w:r>
          </w:p>
        </w:tc>
      </w:tr>
      <w:tr w:rsidR="003A55B9" w:rsidRPr="004D2FEC" w:rsidTr="00CA7D4E">
        <w:tc>
          <w:tcPr>
            <w:tcW w:w="45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6</w:t>
            </w:r>
          </w:p>
        </w:tc>
        <w:tc>
          <w:tcPr>
            <w:tcW w:w="2265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Инвентаризация нефинансовых активов</w:t>
            </w:r>
          </w:p>
        </w:tc>
        <w:tc>
          <w:tcPr>
            <w:tcW w:w="184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последующий</w:t>
            </w:r>
          </w:p>
        </w:tc>
        <w:tc>
          <w:tcPr>
            <w:tcW w:w="2238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Бухгалтерия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Обеспечение сохранения активов</w:t>
            </w:r>
          </w:p>
        </w:tc>
        <w:tc>
          <w:tcPr>
            <w:tcW w:w="1559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изучение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Ежегодно (на 1 декабря)</w:t>
            </w:r>
          </w:p>
        </w:tc>
        <w:tc>
          <w:tcPr>
            <w:tcW w:w="212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Председатель инвентаризационной комиссии, руководитель службы внутреннего контроля</w:t>
            </w:r>
          </w:p>
        </w:tc>
        <w:tc>
          <w:tcPr>
            <w:tcW w:w="1275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папка контроля</w:t>
            </w:r>
          </w:p>
        </w:tc>
      </w:tr>
      <w:tr w:rsidR="003A55B9" w:rsidRPr="0056461C" w:rsidTr="00CA7D4E">
        <w:tc>
          <w:tcPr>
            <w:tcW w:w="45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7</w:t>
            </w:r>
          </w:p>
        </w:tc>
        <w:tc>
          <w:tcPr>
            <w:tcW w:w="2265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Инвентаризация финансовых активов</w:t>
            </w:r>
          </w:p>
        </w:tc>
        <w:tc>
          <w:tcPr>
            <w:tcW w:w="184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последующий</w:t>
            </w:r>
          </w:p>
        </w:tc>
        <w:tc>
          <w:tcPr>
            <w:tcW w:w="2238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Бухгалтерия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Обеспечение сохранения активов</w:t>
            </w:r>
          </w:p>
        </w:tc>
        <w:tc>
          <w:tcPr>
            <w:tcW w:w="1559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изучение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Ежегодно (на 1 января)</w:t>
            </w:r>
          </w:p>
        </w:tc>
        <w:tc>
          <w:tcPr>
            <w:tcW w:w="2127" w:type="dxa"/>
            <w:shd w:val="clear" w:color="auto" w:fill="auto"/>
          </w:tcPr>
          <w:p w:rsidR="003A55B9" w:rsidRPr="004D2FEC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Председатель инвентаризационной комиссии, руководитель службы внутреннего контроля</w:t>
            </w:r>
          </w:p>
        </w:tc>
        <w:tc>
          <w:tcPr>
            <w:tcW w:w="1275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4D2FEC">
              <w:t>папка контроля</w:t>
            </w:r>
          </w:p>
        </w:tc>
      </w:tr>
    </w:tbl>
    <w:p w:rsidR="00CA7D4E" w:rsidRPr="0056461C" w:rsidRDefault="00CA7D4E" w:rsidP="00C604E3">
      <w:pPr>
        <w:pStyle w:val="ac"/>
        <w:numPr>
          <w:ilvl w:val="0"/>
          <w:numId w:val="28"/>
        </w:numPr>
        <w:spacing w:before="360" w:after="240" w:line="259" w:lineRule="auto"/>
        <w:ind w:left="0"/>
        <w:jc w:val="center"/>
        <w:rPr>
          <w:b/>
          <w:sz w:val="28"/>
          <w:szCs w:val="28"/>
          <w:highlight w:val="yellow"/>
        </w:rPr>
        <w:sectPr w:rsidR="00CA7D4E" w:rsidRPr="0056461C" w:rsidSect="0044602B">
          <w:pgSz w:w="16838" w:h="11906" w:orient="landscape"/>
          <w:pgMar w:top="1134" w:right="851" w:bottom="1134" w:left="1304" w:header="709" w:footer="709" w:gutter="0"/>
          <w:cols w:space="708"/>
          <w:docGrid w:linePitch="360"/>
        </w:sectPr>
      </w:pPr>
    </w:p>
    <w:p w:rsidR="00781BDC" w:rsidRPr="00403E81" w:rsidRDefault="00781BDC" w:rsidP="00ED2121">
      <w:pPr>
        <w:pStyle w:val="ac"/>
        <w:numPr>
          <w:ilvl w:val="0"/>
          <w:numId w:val="28"/>
        </w:numPr>
        <w:spacing w:before="360" w:after="240" w:line="259" w:lineRule="auto"/>
        <w:ind w:left="0"/>
        <w:jc w:val="center"/>
        <w:rPr>
          <w:b/>
          <w:sz w:val="28"/>
          <w:szCs w:val="28"/>
        </w:rPr>
      </w:pPr>
      <w:r w:rsidRPr="00403E81">
        <w:rPr>
          <w:b/>
          <w:sz w:val="28"/>
          <w:szCs w:val="28"/>
        </w:rPr>
        <w:t>Система работы с одаренными детьми и талантливой молодежью</w:t>
      </w:r>
    </w:p>
    <w:p w:rsidR="00781BDC" w:rsidRPr="00403E81" w:rsidRDefault="00781BDC" w:rsidP="00ED2121">
      <w:pPr>
        <w:pStyle w:val="ac"/>
        <w:spacing w:before="360" w:after="240" w:line="259" w:lineRule="auto"/>
        <w:ind w:left="0"/>
        <w:jc w:val="center"/>
        <w:rPr>
          <w:b/>
          <w:sz w:val="28"/>
          <w:szCs w:val="28"/>
        </w:rPr>
      </w:pPr>
      <w:r w:rsidRPr="00403E81">
        <w:rPr>
          <w:b/>
          <w:sz w:val="28"/>
          <w:szCs w:val="28"/>
        </w:rPr>
        <w:t>Алтайского края</w:t>
      </w:r>
    </w:p>
    <w:p w:rsidR="00781BDC" w:rsidRPr="00403E81" w:rsidRDefault="00781BDC" w:rsidP="00781BDC">
      <w:pPr>
        <w:ind w:firstLine="709"/>
        <w:jc w:val="center"/>
        <w:rPr>
          <w:b/>
          <w:sz w:val="28"/>
          <w:szCs w:val="28"/>
        </w:rPr>
      </w:pPr>
      <w:r w:rsidRPr="00403E81">
        <w:rPr>
          <w:b/>
          <w:sz w:val="28"/>
          <w:szCs w:val="28"/>
        </w:rPr>
        <w:t>4.1 План мероприятий КГБУ ДО «</w:t>
      </w:r>
      <w:proofErr w:type="spellStart"/>
      <w:r w:rsidRPr="00403E81">
        <w:rPr>
          <w:b/>
          <w:sz w:val="28"/>
          <w:szCs w:val="28"/>
        </w:rPr>
        <w:t>АКДТДиМ</w:t>
      </w:r>
      <w:proofErr w:type="spellEnd"/>
      <w:r w:rsidRPr="00403E81">
        <w:rPr>
          <w:b/>
          <w:sz w:val="28"/>
          <w:szCs w:val="28"/>
        </w:rPr>
        <w:t>»</w:t>
      </w:r>
    </w:p>
    <w:p w:rsidR="00781BDC" w:rsidRPr="00403E81" w:rsidRDefault="00781BDC" w:rsidP="00781BDC">
      <w:pPr>
        <w:ind w:firstLine="709"/>
        <w:jc w:val="center"/>
        <w:rPr>
          <w:b/>
          <w:sz w:val="28"/>
          <w:szCs w:val="28"/>
        </w:rPr>
      </w:pPr>
      <w:r w:rsidRPr="00403E81">
        <w:rPr>
          <w:b/>
          <w:sz w:val="28"/>
          <w:szCs w:val="28"/>
        </w:rPr>
        <w:t xml:space="preserve">в рамках </w:t>
      </w:r>
      <w:r w:rsidR="00403E81">
        <w:rPr>
          <w:b/>
          <w:sz w:val="28"/>
          <w:szCs w:val="28"/>
        </w:rPr>
        <w:t>государственного задания на 2024</w:t>
      </w:r>
      <w:r w:rsidRPr="00403E81">
        <w:rPr>
          <w:b/>
          <w:sz w:val="28"/>
          <w:szCs w:val="28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25"/>
        <w:gridCol w:w="1305"/>
        <w:gridCol w:w="315"/>
        <w:gridCol w:w="2094"/>
      </w:tblGrid>
      <w:tr w:rsidR="00781BDC" w:rsidRPr="00403E81" w:rsidTr="00D33D66">
        <w:trPr>
          <w:trHeight w:val="257"/>
        </w:trPr>
        <w:tc>
          <w:tcPr>
            <w:tcW w:w="10314" w:type="dxa"/>
            <w:gridSpan w:val="5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Краевой проект «Алтай-территория творчества»</w:t>
            </w:r>
          </w:p>
        </w:tc>
      </w:tr>
      <w:tr w:rsidR="00781BDC" w:rsidRPr="00403E81" w:rsidTr="00D57C0D">
        <w:trPr>
          <w:trHeight w:val="562"/>
        </w:trPr>
        <w:tc>
          <w:tcPr>
            <w:tcW w:w="675" w:type="dxa"/>
          </w:tcPr>
          <w:p w:rsidR="00781BDC" w:rsidRPr="00403E81" w:rsidRDefault="00781BDC" w:rsidP="00D33D66">
            <w:pPr>
              <w:pStyle w:val="ac"/>
              <w:ind w:left="0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1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Краевой конкурс декоративно-прикладного и изобразительного творчества «Рождественская звезда»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</w:tc>
      </w:tr>
      <w:tr w:rsidR="00781BDC" w:rsidRPr="00403E81" w:rsidTr="00D57C0D">
        <w:trPr>
          <w:trHeight w:val="288"/>
        </w:trPr>
        <w:tc>
          <w:tcPr>
            <w:tcW w:w="675" w:type="dxa"/>
          </w:tcPr>
          <w:p w:rsidR="00781BDC" w:rsidRPr="00403E81" w:rsidRDefault="00781BDC" w:rsidP="00D33D66">
            <w:pPr>
              <w:pStyle w:val="ac"/>
              <w:numPr>
                <w:ilvl w:val="0"/>
                <w:numId w:val="38"/>
              </w:numPr>
              <w:ind w:left="0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2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Краевой турнир по самбо им. В.В. Репина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</w:tc>
      </w:tr>
      <w:tr w:rsidR="00781BDC" w:rsidRPr="00403E81" w:rsidTr="00D57C0D">
        <w:trPr>
          <w:trHeight w:val="551"/>
        </w:trPr>
        <w:tc>
          <w:tcPr>
            <w:tcW w:w="675" w:type="dxa"/>
          </w:tcPr>
          <w:p w:rsidR="00781BDC" w:rsidRPr="00403E81" w:rsidRDefault="00781BDC" w:rsidP="00D33D66">
            <w:pPr>
              <w:jc w:val="both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3</w:t>
            </w:r>
          </w:p>
        </w:tc>
        <w:tc>
          <w:tcPr>
            <w:tcW w:w="5925" w:type="dxa"/>
            <w:vAlign w:val="center"/>
          </w:tcPr>
          <w:p w:rsidR="00781BDC" w:rsidRPr="00403E81" w:rsidRDefault="004D2FEC" w:rsidP="004D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</w:t>
            </w:r>
            <w:r w:rsidR="00ED2121" w:rsidRPr="00403E81">
              <w:rPr>
                <w:sz w:val="28"/>
                <w:szCs w:val="28"/>
              </w:rPr>
              <w:t xml:space="preserve">егиональный конкурс </w:t>
            </w:r>
            <w:r w:rsidR="00781BDC" w:rsidRPr="00403E81">
              <w:rPr>
                <w:sz w:val="28"/>
                <w:szCs w:val="28"/>
              </w:rPr>
              <w:t>хореографическ</w:t>
            </w:r>
            <w:r>
              <w:rPr>
                <w:sz w:val="28"/>
                <w:szCs w:val="28"/>
              </w:rPr>
              <w:t>их коллективов «Алтайские россыпи</w:t>
            </w:r>
            <w:r w:rsidR="00781BDC" w:rsidRPr="00403E81">
              <w:rPr>
                <w:sz w:val="28"/>
                <w:szCs w:val="28"/>
              </w:rPr>
              <w:t>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</w:t>
            </w:r>
          </w:p>
          <w:p w:rsidR="00ED2121" w:rsidRPr="00403E81" w:rsidRDefault="00ED2121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Воронова Е.В.</w:t>
            </w:r>
          </w:p>
        </w:tc>
      </w:tr>
      <w:tr w:rsidR="00781BDC" w:rsidRPr="00403E81" w:rsidTr="00D57C0D">
        <w:trPr>
          <w:trHeight w:val="628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4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Краевой конкурс изобразительного и декоративно-прикладного искусства «</w:t>
            </w:r>
            <w:proofErr w:type="spellStart"/>
            <w:r w:rsidRPr="00403E81">
              <w:rPr>
                <w:sz w:val="28"/>
                <w:szCs w:val="28"/>
              </w:rPr>
              <w:t>Сибириада</w:t>
            </w:r>
            <w:proofErr w:type="spellEnd"/>
            <w:r w:rsidRPr="00403E81">
              <w:rPr>
                <w:sz w:val="28"/>
                <w:szCs w:val="28"/>
              </w:rPr>
              <w:t>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</w:t>
            </w:r>
          </w:p>
        </w:tc>
      </w:tr>
      <w:tr w:rsidR="00781BDC" w:rsidRPr="00403E81" w:rsidTr="00D57C0D">
        <w:trPr>
          <w:trHeight w:val="425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5</w:t>
            </w:r>
          </w:p>
        </w:tc>
        <w:tc>
          <w:tcPr>
            <w:tcW w:w="5925" w:type="dxa"/>
            <w:vAlign w:val="center"/>
          </w:tcPr>
          <w:p w:rsidR="00781BDC" w:rsidRPr="00403E81" w:rsidRDefault="00ED2121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 xml:space="preserve">Краевой </w:t>
            </w:r>
            <w:r w:rsidR="00781BDC" w:rsidRPr="00403E81">
              <w:rPr>
                <w:sz w:val="28"/>
                <w:szCs w:val="28"/>
              </w:rPr>
              <w:t>конкурс  «Образцовый детский коллектив Алтая»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</w:tc>
      </w:tr>
      <w:tr w:rsidR="00781BDC" w:rsidRPr="00403E81" w:rsidTr="00D57C0D">
        <w:trPr>
          <w:trHeight w:val="574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6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403E81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Краевая профильная смена «</w:t>
            </w:r>
            <w:r w:rsidR="00403E81">
              <w:rPr>
                <w:sz w:val="28"/>
                <w:szCs w:val="28"/>
              </w:rPr>
              <w:t>Алтайский край - поколение талантов</w:t>
            </w:r>
            <w:r w:rsidRPr="00403E81">
              <w:rPr>
                <w:sz w:val="28"/>
                <w:szCs w:val="28"/>
              </w:rPr>
              <w:t>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Воронова Е.В.</w:t>
            </w:r>
          </w:p>
        </w:tc>
      </w:tr>
      <w:tr w:rsidR="00781BDC" w:rsidRPr="00403E81" w:rsidTr="00D57C0D">
        <w:trPr>
          <w:trHeight w:val="542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7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Краевая профильн</w:t>
            </w:r>
            <w:r w:rsidR="00ED2121" w:rsidRPr="00403E81">
              <w:rPr>
                <w:sz w:val="28"/>
                <w:szCs w:val="28"/>
              </w:rPr>
              <w:t xml:space="preserve">ая смена </w:t>
            </w:r>
            <w:r w:rsidRPr="00403E81">
              <w:rPr>
                <w:sz w:val="28"/>
                <w:szCs w:val="28"/>
              </w:rPr>
              <w:t>«Алтай – территория творчества»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 xml:space="preserve">Воронова Е.В </w:t>
            </w:r>
          </w:p>
        </w:tc>
      </w:tr>
      <w:tr w:rsidR="00781BDC" w:rsidRPr="00403E81" w:rsidTr="00D57C0D">
        <w:trPr>
          <w:trHeight w:val="846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Краевой конкурс художественного творчества детей с ограниченными возможностями здоровья «Ростки талантов»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Устюжанина Ю.В.</w:t>
            </w:r>
          </w:p>
        </w:tc>
      </w:tr>
      <w:tr w:rsidR="00781BDC" w:rsidRPr="00403E81" w:rsidTr="00D57C0D">
        <w:trPr>
          <w:trHeight w:val="419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9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 xml:space="preserve">Краевой конкурс-фестиваль театральных коллективов «Театральная карета» 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403E81">
              <w:rPr>
                <w:sz w:val="28"/>
                <w:szCs w:val="28"/>
              </w:rPr>
              <w:t>Свечникова</w:t>
            </w:r>
            <w:proofErr w:type="spellEnd"/>
            <w:r w:rsidRPr="00403E81">
              <w:rPr>
                <w:sz w:val="28"/>
                <w:szCs w:val="28"/>
              </w:rPr>
              <w:t xml:space="preserve"> Г.А.</w:t>
            </w:r>
          </w:p>
        </w:tc>
      </w:tr>
      <w:tr w:rsidR="00781BDC" w:rsidRPr="00403E81" w:rsidTr="00D57C0D">
        <w:trPr>
          <w:trHeight w:val="553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10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Краевой смотр-конкурс «Классный театр»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403E81">
              <w:rPr>
                <w:sz w:val="28"/>
                <w:szCs w:val="28"/>
              </w:rPr>
              <w:t>Свечникова</w:t>
            </w:r>
            <w:proofErr w:type="spellEnd"/>
            <w:r w:rsidRPr="00403E81">
              <w:rPr>
                <w:sz w:val="28"/>
                <w:szCs w:val="28"/>
              </w:rPr>
              <w:t xml:space="preserve"> Г.А.</w:t>
            </w:r>
          </w:p>
        </w:tc>
      </w:tr>
      <w:tr w:rsidR="00781BDC" w:rsidRPr="00403E81" w:rsidTr="00D57C0D">
        <w:trPr>
          <w:trHeight w:val="561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11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Краевой конкурс-фестиваль школьных театров «Алтай театральный»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403E81">
              <w:rPr>
                <w:sz w:val="28"/>
                <w:szCs w:val="28"/>
              </w:rPr>
              <w:t>Свечникова</w:t>
            </w:r>
            <w:proofErr w:type="spellEnd"/>
            <w:r w:rsidRPr="00403E81">
              <w:rPr>
                <w:sz w:val="28"/>
                <w:szCs w:val="28"/>
              </w:rPr>
              <w:t xml:space="preserve"> Г.А.</w:t>
            </w:r>
          </w:p>
        </w:tc>
      </w:tr>
      <w:tr w:rsidR="00781BDC" w:rsidRPr="00403E81" w:rsidTr="00D57C0D">
        <w:trPr>
          <w:trHeight w:val="555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12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403E81">
              <w:rPr>
                <w:sz w:val="28"/>
                <w:szCs w:val="28"/>
              </w:rPr>
              <w:t>Реснянская</w:t>
            </w:r>
            <w:proofErr w:type="spellEnd"/>
            <w:r w:rsidRPr="00403E81">
              <w:rPr>
                <w:sz w:val="28"/>
                <w:szCs w:val="28"/>
              </w:rPr>
              <w:t xml:space="preserve"> Н.И.</w:t>
            </w:r>
          </w:p>
        </w:tc>
      </w:tr>
      <w:tr w:rsidR="00781BDC" w:rsidRPr="00403E81" w:rsidTr="00D57C0D">
        <w:trPr>
          <w:trHeight w:val="555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13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Краевой конкурс патриотической песни «Пою мое Отечество»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Устюжанина Ю.В.</w:t>
            </w:r>
          </w:p>
        </w:tc>
      </w:tr>
      <w:tr w:rsidR="00781BDC" w:rsidRPr="00403E81" w:rsidTr="00D57C0D">
        <w:trPr>
          <w:trHeight w:val="555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14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Создание и развитие школьных театров в Алтайском крае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</w:tc>
      </w:tr>
      <w:tr w:rsidR="00781BDC" w:rsidRPr="00403E81" w:rsidTr="00D57C0D">
        <w:trPr>
          <w:trHeight w:val="555"/>
        </w:trPr>
        <w:tc>
          <w:tcPr>
            <w:tcW w:w="675" w:type="dxa"/>
          </w:tcPr>
          <w:p w:rsidR="00781BDC" w:rsidRPr="00403E81" w:rsidRDefault="00D57C0D" w:rsidP="00D57C0D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15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Проведение регионального конкурса</w:t>
            </w:r>
            <w:r w:rsidRPr="00403E81">
              <w:rPr>
                <w:bCs/>
                <w:sz w:val="28"/>
                <w:szCs w:val="28"/>
                <w:lang w:eastAsia="ar-SA"/>
              </w:rPr>
              <w:t xml:space="preserve"> Всероссийского конкурса хоровых и вокальных коллективов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Устюжанина Ю.В.</w:t>
            </w:r>
          </w:p>
        </w:tc>
      </w:tr>
      <w:tr w:rsidR="00781BDC" w:rsidRPr="00403E81" w:rsidTr="00D57C0D">
        <w:trPr>
          <w:trHeight w:val="555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16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Мероприятия, посвященные значимым календарным датам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</w:p>
        </w:tc>
      </w:tr>
      <w:tr w:rsidR="00D57C0D" w:rsidRPr="00403E81" w:rsidTr="00D57C0D">
        <w:trPr>
          <w:trHeight w:val="555"/>
        </w:trPr>
        <w:tc>
          <w:tcPr>
            <w:tcW w:w="675" w:type="dxa"/>
          </w:tcPr>
          <w:p w:rsidR="00781BDC" w:rsidRPr="00403E81" w:rsidRDefault="00D57C0D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16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Мероприятия из регионального плана деятельности РДШ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 течении года по отдельному плану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Е.Г.,., Башкатов М.Ю.</w:t>
            </w:r>
          </w:p>
        </w:tc>
      </w:tr>
      <w:tr w:rsidR="00781BDC" w:rsidRPr="00403E81" w:rsidTr="00D33D66">
        <w:trPr>
          <w:trHeight w:val="309"/>
        </w:trPr>
        <w:tc>
          <w:tcPr>
            <w:tcW w:w="10314" w:type="dxa"/>
            <w:gridSpan w:val="5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Краевой проект «</w:t>
            </w:r>
            <w:proofErr w:type="spellStart"/>
            <w:r w:rsidRPr="00403E81">
              <w:rPr>
                <w:sz w:val="28"/>
                <w:szCs w:val="28"/>
              </w:rPr>
              <w:t>ПРОФкласс</w:t>
            </w:r>
            <w:proofErr w:type="spellEnd"/>
            <w:r w:rsidRPr="00403E81">
              <w:rPr>
                <w:sz w:val="28"/>
                <w:szCs w:val="28"/>
              </w:rPr>
              <w:t xml:space="preserve">» </w:t>
            </w:r>
          </w:p>
        </w:tc>
      </w:tr>
      <w:tr w:rsidR="00781BDC" w:rsidRPr="00403E81" w:rsidTr="00D57C0D">
        <w:trPr>
          <w:trHeight w:val="838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1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 xml:space="preserve">Открытый межрегиональный конкурс дизайнеров одежды «Мода и время» «Дебют) (отборочный этап </w:t>
            </w:r>
            <w:proofErr w:type="spellStart"/>
            <w:r w:rsidRPr="00403E81">
              <w:rPr>
                <w:sz w:val="28"/>
                <w:szCs w:val="28"/>
              </w:rPr>
              <w:t>WorldSkillsRussia</w:t>
            </w:r>
            <w:proofErr w:type="spellEnd"/>
            <w:r w:rsidRPr="00403E81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апрель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403E81">
              <w:rPr>
                <w:sz w:val="28"/>
                <w:szCs w:val="28"/>
              </w:rPr>
              <w:t>Петрягина</w:t>
            </w:r>
            <w:proofErr w:type="spellEnd"/>
            <w:r w:rsidRPr="00403E81">
              <w:rPr>
                <w:sz w:val="28"/>
                <w:szCs w:val="28"/>
              </w:rPr>
              <w:t xml:space="preserve"> С.В.</w:t>
            </w:r>
          </w:p>
        </w:tc>
      </w:tr>
      <w:tr w:rsidR="00781BDC" w:rsidRPr="00403E81" w:rsidTr="00D57C0D">
        <w:trPr>
          <w:trHeight w:val="269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2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 xml:space="preserve">Краевой конкурс «Шаг в профессию» 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октябрь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403E81">
              <w:rPr>
                <w:sz w:val="28"/>
                <w:szCs w:val="28"/>
              </w:rPr>
              <w:t>Петрягина</w:t>
            </w:r>
            <w:proofErr w:type="spellEnd"/>
            <w:r w:rsidRPr="00403E81">
              <w:rPr>
                <w:sz w:val="28"/>
                <w:szCs w:val="28"/>
              </w:rPr>
              <w:t xml:space="preserve"> С.В.</w:t>
            </w:r>
          </w:p>
        </w:tc>
      </w:tr>
      <w:tr w:rsidR="00781BDC" w:rsidRPr="00403E81" w:rsidTr="00D57C0D">
        <w:trPr>
          <w:trHeight w:val="557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3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Региональный чемпионат Алтайского края «Молодые профессионалы» (</w:t>
            </w:r>
            <w:proofErr w:type="spellStart"/>
            <w:r w:rsidRPr="00403E81">
              <w:rPr>
                <w:sz w:val="28"/>
                <w:szCs w:val="28"/>
              </w:rPr>
              <w:t>WorldSkillsRussia</w:t>
            </w:r>
            <w:proofErr w:type="spellEnd"/>
            <w:r w:rsidRPr="00403E81">
              <w:rPr>
                <w:sz w:val="28"/>
                <w:szCs w:val="28"/>
              </w:rPr>
              <w:t>) по компетенции "технология моды" юниоры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ноябрь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403E81">
              <w:rPr>
                <w:sz w:val="28"/>
                <w:szCs w:val="28"/>
              </w:rPr>
              <w:t>Петрягина</w:t>
            </w:r>
            <w:proofErr w:type="spellEnd"/>
            <w:r w:rsidRPr="00403E81">
              <w:rPr>
                <w:sz w:val="28"/>
                <w:szCs w:val="28"/>
              </w:rPr>
              <w:t xml:space="preserve"> С.В.</w:t>
            </w:r>
          </w:p>
        </w:tc>
      </w:tr>
      <w:tr w:rsidR="00781BDC" w:rsidRPr="00403E81" w:rsidTr="00D57C0D">
        <w:trPr>
          <w:trHeight w:val="835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4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Краевой конкурс "</w:t>
            </w:r>
            <w:proofErr w:type="spellStart"/>
            <w:r w:rsidRPr="00403E81">
              <w:rPr>
                <w:sz w:val="28"/>
                <w:szCs w:val="28"/>
              </w:rPr>
              <w:t>Мультимир</w:t>
            </w:r>
            <w:proofErr w:type="spellEnd"/>
            <w:r w:rsidRPr="00403E81">
              <w:rPr>
                <w:sz w:val="28"/>
                <w:szCs w:val="28"/>
              </w:rPr>
              <w:t>"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март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Коваленко Я.С.</w:t>
            </w:r>
          </w:p>
        </w:tc>
      </w:tr>
      <w:tr w:rsidR="00781BDC" w:rsidRPr="00403E81" w:rsidTr="00D57C0D">
        <w:trPr>
          <w:trHeight w:val="835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5</w:t>
            </w:r>
          </w:p>
        </w:tc>
        <w:tc>
          <w:tcPr>
            <w:tcW w:w="5925" w:type="dxa"/>
            <w:vAlign w:val="center"/>
          </w:tcPr>
          <w:p w:rsidR="00781BDC" w:rsidRPr="00403E81" w:rsidRDefault="00403E81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«</w:t>
            </w:r>
            <w:r w:rsidR="00781BDC" w:rsidRPr="00403E81">
              <w:rPr>
                <w:sz w:val="28"/>
                <w:szCs w:val="28"/>
              </w:rPr>
              <w:t>Молодые профессионалы Алтая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август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403E81">
              <w:rPr>
                <w:sz w:val="28"/>
                <w:szCs w:val="28"/>
              </w:rPr>
              <w:t>Петрягина</w:t>
            </w:r>
            <w:proofErr w:type="spellEnd"/>
            <w:r w:rsidRPr="00403E81">
              <w:rPr>
                <w:sz w:val="28"/>
                <w:szCs w:val="28"/>
              </w:rPr>
              <w:t xml:space="preserve"> С.В.</w:t>
            </w:r>
          </w:p>
        </w:tc>
      </w:tr>
      <w:tr w:rsidR="00781BDC" w:rsidRPr="00403E81" w:rsidTr="00D57C0D">
        <w:trPr>
          <w:trHeight w:val="835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6</w:t>
            </w:r>
          </w:p>
        </w:tc>
        <w:tc>
          <w:tcPr>
            <w:tcW w:w="5925" w:type="dxa"/>
            <w:vAlign w:val="center"/>
          </w:tcPr>
          <w:p w:rsidR="00781BDC" w:rsidRPr="00403E81" w:rsidRDefault="00403E81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 «</w:t>
            </w:r>
            <w:r w:rsidR="00781BDC" w:rsidRPr="00403E81">
              <w:rPr>
                <w:sz w:val="28"/>
                <w:szCs w:val="28"/>
              </w:rPr>
              <w:t>К вершинам мастерства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август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403E81">
              <w:rPr>
                <w:sz w:val="28"/>
                <w:szCs w:val="28"/>
              </w:rPr>
              <w:t>Петрягина</w:t>
            </w:r>
            <w:proofErr w:type="spellEnd"/>
            <w:r w:rsidRPr="00403E81">
              <w:rPr>
                <w:sz w:val="28"/>
                <w:szCs w:val="28"/>
              </w:rPr>
              <w:t xml:space="preserve"> С.В.</w:t>
            </w:r>
          </w:p>
        </w:tc>
      </w:tr>
      <w:tr w:rsidR="00781BDC" w:rsidRPr="00403E81" w:rsidTr="00D57C0D">
        <w:trPr>
          <w:trHeight w:val="835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7</w:t>
            </w:r>
          </w:p>
        </w:tc>
        <w:tc>
          <w:tcPr>
            <w:tcW w:w="5925" w:type="dxa"/>
            <w:vAlign w:val="center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Краевая профильная смена  «</w:t>
            </w:r>
            <w:proofErr w:type="spellStart"/>
            <w:r w:rsidRPr="00403E81">
              <w:rPr>
                <w:sz w:val="28"/>
                <w:szCs w:val="28"/>
              </w:rPr>
              <w:t>Технис</w:t>
            </w:r>
            <w:proofErr w:type="spellEnd"/>
            <w:r w:rsidRPr="00403E81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август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403E81">
              <w:rPr>
                <w:sz w:val="28"/>
                <w:szCs w:val="28"/>
              </w:rPr>
              <w:t>Петрягина</w:t>
            </w:r>
            <w:proofErr w:type="spellEnd"/>
            <w:r w:rsidRPr="00403E81">
              <w:rPr>
                <w:sz w:val="28"/>
                <w:szCs w:val="28"/>
              </w:rPr>
              <w:t xml:space="preserve"> С.В.</w:t>
            </w:r>
          </w:p>
        </w:tc>
      </w:tr>
      <w:tr w:rsidR="00781BDC" w:rsidRPr="00403E81" w:rsidTr="00D57C0D">
        <w:trPr>
          <w:trHeight w:val="835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8</w:t>
            </w:r>
          </w:p>
        </w:tc>
        <w:tc>
          <w:tcPr>
            <w:tcW w:w="5925" w:type="dxa"/>
            <w:vAlign w:val="center"/>
          </w:tcPr>
          <w:p w:rsidR="00781BDC" w:rsidRPr="00403E81" w:rsidRDefault="00403E81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  <w:r w:rsidR="0012415C">
              <w:rPr>
                <w:sz w:val="28"/>
                <w:szCs w:val="28"/>
              </w:rPr>
              <w:t xml:space="preserve"> блиц - конкурс дизайн - творчества</w:t>
            </w:r>
            <w:r>
              <w:rPr>
                <w:sz w:val="28"/>
                <w:szCs w:val="28"/>
              </w:rPr>
              <w:t xml:space="preserve"> </w:t>
            </w:r>
            <w:r w:rsidR="0012415C">
              <w:rPr>
                <w:sz w:val="28"/>
                <w:szCs w:val="28"/>
              </w:rPr>
              <w:t>«</w:t>
            </w:r>
            <w:r w:rsidR="00781BDC" w:rsidRPr="00403E81">
              <w:rPr>
                <w:sz w:val="28"/>
                <w:szCs w:val="28"/>
              </w:rPr>
              <w:t>Алтайский вернисаж</w:t>
            </w:r>
            <w:r w:rsidR="0012415C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январь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403E81">
              <w:rPr>
                <w:sz w:val="28"/>
                <w:szCs w:val="28"/>
              </w:rPr>
              <w:t>Петрягина</w:t>
            </w:r>
            <w:proofErr w:type="spellEnd"/>
            <w:r w:rsidRPr="00403E81">
              <w:rPr>
                <w:sz w:val="28"/>
                <w:szCs w:val="28"/>
              </w:rPr>
              <w:t xml:space="preserve"> С.В.</w:t>
            </w:r>
          </w:p>
        </w:tc>
      </w:tr>
      <w:tr w:rsidR="00403E81" w:rsidRPr="00403E81" w:rsidTr="00D57C0D">
        <w:trPr>
          <w:trHeight w:val="835"/>
        </w:trPr>
        <w:tc>
          <w:tcPr>
            <w:tcW w:w="675" w:type="dxa"/>
          </w:tcPr>
          <w:p w:rsidR="00403E81" w:rsidRPr="00403E81" w:rsidRDefault="00403E81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25" w:type="dxa"/>
            <w:vAlign w:val="center"/>
          </w:tcPr>
          <w:p w:rsidR="00403E81" w:rsidRDefault="00403E81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 конкурс  профессионального мастерства для педагогических работников и руководителей детских творческих</w:t>
            </w:r>
            <w:r w:rsidR="0012415C">
              <w:rPr>
                <w:sz w:val="28"/>
                <w:szCs w:val="28"/>
              </w:rPr>
              <w:t xml:space="preserve"> объединений «Авторитет»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81" w:rsidRPr="00403E81" w:rsidRDefault="00403E81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03E81" w:rsidRPr="00403E81" w:rsidRDefault="00403E81" w:rsidP="00D33D66">
            <w:pPr>
              <w:rPr>
                <w:sz w:val="28"/>
                <w:szCs w:val="28"/>
              </w:rPr>
            </w:pPr>
          </w:p>
        </w:tc>
      </w:tr>
      <w:tr w:rsidR="00781BDC" w:rsidRPr="00403E81" w:rsidTr="00D33D66">
        <w:trPr>
          <w:trHeight w:val="421"/>
        </w:trPr>
        <w:tc>
          <w:tcPr>
            <w:tcW w:w="10314" w:type="dxa"/>
            <w:gridSpan w:val="5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Краевой проект «Безопасное колесо»</w:t>
            </w:r>
          </w:p>
        </w:tc>
      </w:tr>
      <w:tr w:rsidR="00781BDC" w:rsidRPr="00403E81" w:rsidTr="00D57C0D">
        <w:trPr>
          <w:trHeight w:val="364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 xml:space="preserve">Краевой смотр-конкурс </w:t>
            </w:r>
            <w:proofErr w:type="gramStart"/>
            <w:r w:rsidRPr="00403E81">
              <w:rPr>
                <w:sz w:val="28"/>
                <w:szCs w:val="28"/>
              </w:rPr>
              <w:t>« ПДД</w:t>
            </w:r>
            <w:proofErr w:type="gramEnd"/>
            <w:r w:rsidRPr="00403E81">
              <w:rPr>
                <w:sz w:val="28"/>
                <w:szCs w:val="28"/>
              </w:rPr>
              <w:t xml:space="preserve">- </w:t>
            </w:r>
            <w:proofErr w:type="spellStart"/>
            <w:r w:rsidRPr="00403E81">
              <w:rPr>
                <w:sz w:val="28"/>
                <w:szCs w:val="28"/>
              </w:rPr>
              <w:t>правилажизни</w:t>
            </w:r>
            <w:proofErr w:type="spellEnd"/>
            <w:r w:rsidRPr="00403E81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октябрь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</w:p>
        </w:tc>
      </w:tr>
      <w:tr w:rsidR="00781BDC" w:rsidRPr="00403E81" w:rsidTr="00D57C0D">
        <w:trPr>
          <w:trHeight w:val="358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2</w:t>
            </w:r>
          </w:p>
        </w:tc>
        <w:tc>
          <w:tcPr>
            <w:tcW w:w="592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Краевая профильная смена « Безопасное колесо»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август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12415C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81BDC" w:rsidRPr="00403E81" w:rsidTr="00D33D66">
        <w:trPr>
          <w:trHeight w:val="131"/>
        </w:trPr>
        <w:tc>
          <w:tcPr>
            <w:tcW w:w="10314" w:type="dxa"/>
            <w:gridSpan w:val="5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Краевой проект « Алтайский край – территория здоровья»</w:t>
            </w:r>
          </w:p>
        </w:tc>
      </w:tr>
      <w:tr w:rsidR="00D57C0D" w:rsidRPr="00403E81" w:rsidTr="00D57C0D">
        <w:trPr>
          <w:trHeight w:val="556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Фестиваль творчества и спорта «</w:t>
            </w:r>
            <w:proofErr w:type="spellStart"/>
            <w:r w:rsidRPr="00403E81">
              <w:rPr>
                <w:sz w:val="28"/>
                <w:szCs w:val="28"/>
              </w:rPr>
              <w:t>Сибчир</w:t>
            </w:r>
            <w:proofErr w:type="spellEnd"/>
            <w:r w:rsidRPr="00403E81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декабрь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Дубова З.Н.</w:t>
            </w:r>
          </w:p>
        </w:tc>
      </w:tr>
      <w:tr w:rsidR="00D57C0D" w:rsidRPr="00403E81" w:rsidTr="00D57C0D">
        <w:trPr>
          <w:trHeight w:val="556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2</w:t>
            </w:r>
          </w:p>
        </w:tc>
        <w:tc>
          <w:tcPr>
            <w:tcW w:w="592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Школьный Чир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апрель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Щукина Г.Е.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Дубова З.Н.</w:t>
            </w:r>
          </w:p>
        </w:tc>
      </w:tr>
      <w:tr w:rsidR="00D57C0D" w:rsidRPr="00403E81" w:rsidTr="00D57C0D">
        <w:trPr>
          <w:trHeight w:val="556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3</w:t>
            </w:r>
          </w:p>
        </w:tc>
        <w:tc>
          <w:tcPr>
            <w:tcW w:w="592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403E81">
              <w:rPr>
                <w:sz w:val="28"/>
                <w:szCs w:val="28"/>
              </w:rPr>
              <w:t>Чирлидинг</w:t>
            </w:r>
            <w:proofErr w:type="spellEnd"/>
            <w:r w:rsidRPr="00403E81">
              <w:rPr>
                <w:sz w:val="28"/>
                <w:szCs w:val="28"/>
              </w:rPr>
              <w:t xml:space="preserve"> против наркотиков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май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Дубова З.Н.</w:t>
            </w:r>
          </w:p>
        </w:tc>
      </w:tr>
      <w:tr w:rsidR="00D57C0D" w:rsidRPr="00403E81" w:rsidTr="00D57C0D">
        <w:trPr>
          <w:trHeight w:val="556"/>
        </w:trPr>
        <w:tc>
          <w:tcPr>
            <w:tcW w:w="67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4</w:t>
            </w:r>
          </w:p>
        </w:tc>
        <w:tc>
          <w:tcPr>
            <w:tcW w:w="5925" w:type="dxa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Краевая профильная смена «Чир за ЗОЖ»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октябрь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Дубова З.Н.</w:t>
            </w:r>
          </w:p>
        </w:tc>
      </w:tr>
    </w:tbl>
    <w:p w:rsidR="00781BDC" w:rsidRPr="00403E81" w:rsidRDefault="00781BDC" w:rsidP="00781BDC">
      <w:pPr>
        <w:pStyle w:val="ac"/>
        <w:ind w:left="0"/>
        <w:rPr>
          <w:b/>
        </w:rPr>
      </w:pPr>
    </w:p>
    <w:p w:rsidR="0056461C" w:rsidRPr="00403E81" w:rsidRDefault="0056461C" w:rsidP="00781BDC">
      <w:pPr>
        <w:rPr>
          <w:b/>
        </w:rPr>
      </w:pPr>
    </w:p>
    <w:p w:rsidR="00781BDC" w:rsidRPr="00403E81" w:rsidRDefault="00781BDC" w:rsidP="00781BDC">
      <w:pPr>
        <w:jc w:val="center"/>
        <w:rPr>
          <w:b/>
          <w:sz w:val="28"/>
          <w:szCs w:val="28"/>
        </w:rPr>
      </w:pPr>
      <w:r w:rsidRPr="00403E81">
        <w:rPr>
          <w:b/>
          <w:sz w:val="28"/>
          <w:szCs w:val="28"/>
        </w:rPr>
        <w:t>4.2. План участия обучающихся в Международных и Всероссийских мероприятиях в рамках государственного задания</w:t>
      </w:r>
    </w:p>
    <w:p w:rsidR="00781BDC" w:rsidRPr="00403E81" w:rsidRDefault="00781BDC" w:rsidP="00781BDC">
      <w:pPr>
        <w:jc w:val="center"/>
        <w:rPr>
          <w:b/>
        </w:rPr>
      </w:pPr>
    </w:p>
    <w:p w:rsidR="00781BDC" w:rsidRPr="00403E81" w:rsidRDefault="00781BDC" w:rsidP="00781BDC">
      <w:pPr>
        <w:rPr>
          <w:b/>
        </w:rPr>
      </w:pPr>
    </w:p>
    <w:tbl>
      <w:tblPr>
        <w:tblStyle w:val="26"/>
        <w:tblW w:w="5233" w:type="pct"/>
        <w:tblLook w:val="00A0" w:firstRow="1" w:lastRow="0" w:firstColumn="1" w:lastColumn="0" w:noHBand="0" w:noVBand="0"/>
      </w:tblPr>
      <w:tblGrid>
        <w:gridCol w:w="445"/>
        <w:gridCol w:w="6411"/>
        <w:gridCol w:w="1576"/>
        <w:gridCol w:w="1999"/>
      </w:tblGrid>
      <w:tr w:rsidR="00781BDC" w:rsidRPr="00403E81" w:rsidTr="00D33D66">
        <w:trPr>
          <w:trHeight w:val="586"/>
        </w:trPr>
        <w:tc>
          <w:tcPr>
            <w:tcW w:w="214" w:type="pct"/>
          </w:tcPr>
          <w:p w:rsidR="00781BDC" w:rsidRPr="00403E81" w:rsidRDefault="00781BDC" w:rsidP="00D33D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073" w:type="pct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Мероприятия</w:t>
            </w:r>
          </w:p>
        </w:tc>
        <w:tc>
          <w:tcPr>
            <w:tcW w:w="755" w:type="pct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958" w:type="pct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ответственный</w:t>
            </w:r>
          </w:p>
        </w:tc>
      </w:tr>
      <w:tr w:rsidR="00781BDC" w:rsidRPr="00403E81" w:rsidTr="00D33D66">
        <w:trPr>
          <w:trHeight w:val="381"/>
        </w:trPr>
        <w:tc>
          <w:tcPr>
            <w:tcW w:w="214" w:type="pct"/>
          </w:tcPr>
          <w:p w:rsidR="00781BDC" w:rsidRPr="00403E81" w:rsidRDefault="00781BDC" w:rsidP="00D33D66">
            <w:pPr>
              <w:jc w:val="both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1</w:t>
            </w:r>
          </w:p>
        </w:tc>
        <w:tc>
          <w:tcPr>
            <w:tcW w:w="3073" w:type="pct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Участие делегации Алтайского края в молодежных дельфийских играх</w:t>
            </w:r>
          </w:p>
        </w:tc>
        <w:tc>
          <w:tcPr>
            <w:tcW w:w="755" w:type="pct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</w:tc>
      </w:tr>
      <w:tr w:rsidR="00781BDC" w:rsidRPr="00403E81" w:rsidTr="00D33D66">
        <w:trPr>
          <w:trHeight w:val="557"/>
        </w:trPr>
        <w:tc>
          <w:tcPr>
            <w:tcW w:w="214" w:type="pct"/>
          </w:tcPr>
          <w:p w:rsidR="00781BDC" w:rsidRPr="00403E81" w:rsidRDefault="00781BDC" w:rsidP="00D33D66">
            <w:pPr>
              <w:jc w:val="both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2</w:t>
            </w:r>
          </w:p>
        </w:tc>
        <w:tc>
          <w:tcPr>
            <w:tcW w:w="3073" w:type="pct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Участие делегации Алтайского края во всероссийском конкурсе юных чтецов «Живая классика»</w:t>
            </w:r>
            <w:r w:rsidRPr="00403E81">
              <w:rPr>
                <w:sz w:val="28"/>
                <w:szCs w:val="28"/>
              </w:rPr>
              <w:br/>
            </w:r>
          </w:p>
        </w:tc>
        <w:tc>
          <w:tcPr>
            <w:tcW w:w="755" w:type="pct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</w:tc>
      </w:tr>
      <w:tr w:rsidR="00781BDC" w:rsidRPr="00403E81" w:rsidTr="00D33D66">
        <w:trPr>
          <w:trHeight w:val="1104"/>
        </w:trPr>
        <w:tc>
          <w:tcPr>
            <w:tcW w:w="214" w:type="pct"/>
          </w:tcPr>
          <w:p w:rsidR="00781BDC" w:rsidRPr="00403E81" w:rsidRDefault="00781BDC" w:rsidP="00D33D66">
            <w:pPr>
              <w:jc w:val="both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3</w:t>
            </w:r>
          </w:p>
        </w:tc>
        <w:tc>
          <w:tcPr>
            <w:tcW w:w="3073" w:type="pct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Участие делегации Алтайского края в тематических с</w:t>
            </w:r>
            <w:r w:rsidR="00D57C0D" w:rsidRPr="00403E81">
              <w:rPr>
                <w:sz w:val="28"/>
                <w:szCs w:val="28"/>
              </w:rPr>
              <w:t>менах ВДЦ «Артек», «Орленок», «</w:t>
            </w:r>
            <w:r w:rsidRPr="00403E81">
              <w:rPr>
                <w:sz w:val="28"/>
                <w:szCs w:val="28"/>
              </w:rPr>
              <w:t xml:space="preserve">Смена», </w:t>
            </w:r>
            <w:proofErr w:type="gramStart"/>
            <w:r w:rsidRPr="00403E81">
              <w:rPr>
                <w:sz w:val="28"/>
                <w:szCs w:val="28"/>
              </w:rPr>
              <w:t>« Океан</w:t>
            </w:r>
            <w:proofErr w:type="gramEnd"/>
            <w:r w:rsidRPr="00403E81">
              <w:rPr>
                <w:sz w:val="28"/>
                <w:szCs w:val="28"/>
              </w:rPr>
              <w:t>» , в том числе МГС ЮИД</w:t>
            </w:r>
          </w:p>
        </w:tc>
        <w:tc>
          <w:tcPr>
            <w:tcW w:w="755" w:type="pct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Е.Г.,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</w:tc>
      </w:tr>
      <w:tr w:rsidR="00781BDC" w:rsidRPr="00403E81" w:rsidTr="00D33D66">
        <w:trPr>
          <w:trHeight w:val="570"/>
        </w:trPr>
        <w:tc>
          <w:tcPr>
            <w:tcW w:w="214" w:type="pct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4</w:t>
            </w:r>
          </w:p>
        </w:tc>
        <w:tc>
          <w:tcPr>
            <w:tcW w:w="3073" w:type="pct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 xml:space="preserve">Участие делегации Алтайского края во всероссийских и международных </w:t>
            </w:r>
            <w:proofErr w:type="gramStart"/>
            <w:r w:rsidRPr="00403E81">
              <w:rPr>
                <w:sz w:val="28"/>
                <w:szCs w:val="28"/>
              </w:rPr>
              <w:t>мероприятиях  (</w:t>
            </w:r>
            <w:proofErr w:type="gramEnd"/>
            <w:r w:rsidRPr="00403E81">
              <w:rPr>
                <w:sz w:val="28"/>
                <w:szCs w:val="28"/>
              </w:rPr>
              <w:t xml:space="preserve">по приглашению, </w:t>
            </w:r>
            <w:proofErr w:type="spellStart"/>
            <w:r w:rsidRPr="00403E81">
              <w:rPr>
                <w:sz w:val="28"/>
                <w:szCs w:val="28"/>
              </w:rPr>
              <w:t>нац</w:t>
            </w:r>
            <w:proofErr w:type="spellEnd"/>
            <w:r w:rsidRPr="00403E81">
              <w:rPr>
                <w:sz w:val="28"/>
                <w:szCs w:val="28"/>
              </w:rPr>
              <w:t xml:space="preserve"> отборочный WSR -130 </w:t>
            </w:r>
            <w:proofErr w:type="spellStart"/>
            <w:r w:rsidRPr="00403E81">
              <w:rPr>
                <w:sz w:val="28"/>
                <w:szCs w:val="28"/>
              </w:rPr>
              <w:t>тыс</w:t>
            </w:r>
            <w:proofErr w:type="spellEnd"/>
            <w:r w:rsidRPr="00403E81">
              <w:rPr>
                <w:sz w:val="28"/>
                <w:szCs w:val="28"/>
              </w:rPr>
              <w:t>)</w:t>
            </w:r>
          </w:p>
        </w:tc>
        <w:tc>
          <w:tcPr>
            <w:tcW w:w="755" w:type="pct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Бут В.А.</w:t>
            </w:r>
          </w:p>
        </w:tc>
      </w:tr>
      <w:tr w:rsidR="00781BDC" w:rsidRPr="00403E81" w:rsidTr="00D33D66">
        <w:trPr>
          <w:trHeight w:val="570"/>
        </w:trPr>
        <w:tc>
          <w:tcPr>
            <w:tcW w:w="214" w:type="pct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5</w:t>
            </w:r>
          </w:p>
        </w:tc>
        <w:tc>
          <w:tcPr>
            <w:tcW w:w="3073" w:type="pct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 xml:space="preserve">Участие делегации Алтайского края во </w:t>
            </w:r>
            <w:proofErr w:type="spellStart"/>
            <w:r w:rsidRPr="00403E81">
              <w:rPr>
                <w:sz w:val="28"/>
                <w:szCs w:val="28"/>
              </w:rPr>
              <w:t>Всероссийком</w:t>
            </w:r>
            <w:proofErr w:type="spellEnd"/>
            <w:r w:rsidRPr="00403E81">
              <w:rPr>
                <w:sz w:val="28"/>
                <w:szCs w:val="28"/>
              </w:rPr>
              <w:t xml:space="preserve"> отборочном этапе </w:t>
            </w:r>
            <w:proofErr w:type="spellStart"/>
            <w:r w:rsidRPr="00403E81">
              <w:rPr>
                <w:sz w:val="28"/>
                <w:szCs w:val="28"/>
              </w:rPr>
              <w:t>WorldSkillsRussia</w:t>
            </w:r>
            <w:proofErr w:type="spellEnd"/>
            <w:r w:rsidRPr="00403E81">
              <w:rPr>
                <w:sz w:val="28"/>
                <w:szCs w:val="28"/>
              </w:rPr>
              <w:t xml:space="preserve"> «Молодые профессионалы»</w:t>
            </w:r>
          </w:p>
        </w:tc>
        <w:tc>
          <w:tcPr>
            <w:tcW w:w="755" w:type="pct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</w:t>
            </w:r>
          </w:p>
          <w:p w:rsidR="00781BDC" w:rsidRPr="00403E81" w:rsidRDefault="00781BDC" w:rsidP="00D33D66">
            <w:pPr>
              <w:rPr>
                <w:sz w:val="28"/>
                <w:szCs w:val="28"/>
              </w:rPr>
            </w:pPr>
          </w:p>
        </w:tc>
      </w:tr>
      <w:tr w:rsidR="00781BDC" w:rsidRPr="002F2A71" w:rsidTr="00D33D66">
        <w:trPr>
          <w:trHeight w:val="570"/>
        </w:trPr>
        <w:tc>
          <w:tcPr>
            <w:tcW w:w="214" w:type="pct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6</w:t>
            </w:r>
          </w:p>
        </w:tc>
        <w:tc>
          <w:tcPr>
            <w:tcW w:w="3073" w:type="pct"/>
          </w:tcPr>
          <w:p w:rsidR="00781BDC" w:rsidRPr="00403E8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Уч</w:t>
            </w:r>
            <w:r w:rsidR="00D57C0D" w:rsidRPr="00403E81">
              <w:rPr>
                <w:sz w:val="28"/>
                <w:szCs w:val="28"/>
              </w:rPr>
              <w:t>астие делегации Алтайского края</w:t>
            </w:r>
            <w:r w:rsidRPr="00403E81">
              <w:rPr>
                <w:sz w:val="28"/>
                <w:szCs w:val="28"/>
              </w:rPr>
              <w:t xml:space="preserve"> во Всероссийских соревнованиях юных велосипедистов</w:t>
            </w:r>
          </w:p>
        </w:tc>
        <w:tc>
          <w:tcPr>
            <w:tcW w:w="755" w:type="pct"/>
          </w:tcPr>
          <w:p w:rsidR="00781BDC" w:rsidRPr="00403E81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781BDC" w:rsidRPr="002F2A71" w:rsidRDefault="00781BDC" w:rsidP="00D33D66">
            <w:pPr>
              <w:rPr>
                <w:sz w:val="28"/>
                <w:szCs w:val="28"/>
              </w:rPr>
            </w:pPr>
            <w:r w:rsidRPr="00403E81">
              <w:rPr>
                <w:sz w:val="28"/>
                <w:szCs w:val="28"/>
              </w:rPr>
              <w:t>Воронина Е.Г.</w:t>
            </w:r>
          </w:p>
        </w:tc>
      </w:tr>
    </w:tbl>
    <w:p w:rsidR="00D74C04" w:rsidRPr="002F2A71" w:rsidRDefault="00D74C04" w:rsidP="00C604E3">
      <w:pPr>
        <w:jc w:val="both"/>
      </w:pPr>
    </w:p>
    <w:p w:rsidR="00FA4212" w:rsidRPr="00A33626" w:rsidRDefault="005F2D3C" w:rsidP="00C604E3">
      <w:pPr>
        <w:pStyle w:val="a9"/>
        <w:numPr>
          <w:ilvl w:val="0"/>
          <w:numId w:val="23"/>
        </w:numPr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3626">
        <w:rPr>
          <w:rFonts w:ascii="Times New Roman" w:hAnsi="Times New Roman"/>
          <w:b/>
          <w:sz w:val="28"/>
          <w:szCs w:val="28"/>
        </w:rPr>
        <w:t>Реализация дополнительных общео</w:t>
      </w:r>
      <w:r w:rsidR="00593EBB" w:rsidRPr="00A33626">
        <w:rPr>
          <w:rFonts w:ascii="Times New Roman" w:hAnsi="Times New Roman"/>
          <w:b/>
          <w:sz w:val="28"/>
          <w:szCs w:val="28"/>
        </w:rPr>
        <w:t>бразовательн</w:t>
      </w:r>
      <w:r w:rsidRPr="00A33626">
        <w:rPr>
          <w:rFonts w:ascii="Times New Roman" w:hAnsi="Times New Roman"/>
          <w:b/>
          <w:sz w:val="28"/>
          <w:szCs w:val="28"/>
        </w:rPr>
        <w:t>ых</w:t>
      </w:r>
    </w:p>
    <w:p w:rsidR="00290DD5" w:rsidRPr="00A33626" w:rsidRDefault="005F2D3C" w:rsidP="00C604E3">
      <w:pPr>
        <w:pStyle w:val="a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3626">
        <w:rPr>
          <w:rFonts w:ascii="Times New Roman" w:hAnsi="Times New Roman"/>
          <w:b/>
          <w:sz w:val="28"/>
          <w:szCs w:val="28"/>
        </w:rPr>
        <w:t>(общеразвивающих) программ</w:t>
      </w:r>
    </w:p>
    <w:p w:rsidR="00643131" w:rsidRPr="00A33626" w:rsidRDefault="00643131" w:rsidP="00C604E3">
      <w:pPr>
        <w:pStyle w:val="a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1225E" w:rsidRPr="00A33626" w:rsidRDefault="00F1225E" w:rsidP="00C604E3">
      <w:pPr>
        <w:pStyle w:val="a9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33626">
        <w:rPr>
          <w:rFonts w:ascii="Times New Roman" w:hAnsi="Times New Roman"/>
          <w:sz w:val="28"/>
          <w:szCs w:val="28"/>
        </w:rPr>
        <w:t>Образовательная деятельность орган</w:t>
      </w:r>
      <w:r w:rsidR="00A50E56" w:rsidRPr="00A33626">
        <w:rPr>
          <w:rFonts w:ascii="Times New Roman" w:hAnsi="Times New Roman"/>
          <w:sz w:val="28"/>
          <w:szCs w:val="28"/>
        </w:rPr>
        <w:t xml:space="preserve">изуется и ведется с обязательным </w:t>
      </w:r>
      <w:r w:rsidRPr="00A33626">
        <w:rPr>
          <w:rFonts w:ascii="Times New Roman" w:hAnsi="Times New Roman"/>
          <w:sz w:val="28"/>
          <w:szCs w:val="28"/>
        </w:rPr>
        <w:t>соблюде</w:t>
      </w:r>
      <w:r w:rsidR="00836722" w:rsidRPr="00A33626">
        <w:rPr>
          <w:rFonts w:ascii="Times New Roman" w:hAnsi="Times New Roman"/>
          <w:sz w:val="28"/>
          <w:szCs w:val="28"/>
        </w:rPr>
        <w:t>нием государственных санитарно-</w:t>
      </w:r>
      <w:r w:rsidRPr="00A33626">
        <w:rPr>
          <w:rFonts w:ascii="Times New Roman" w:hAnsi="Times New Roman"/>
          <w:sz w:val="28"/>
          <w:szCs w:val="28"/>
        </w:rPr>
        <w:t>эпидемиологических правил и</w:t>
      </w:r>
      <w:r w:rsidR="00B066F4" w:rsidRPr="00A33626">
        <w:rPr>
          <w:rFonts w:ascii="Times New Roman" w:hAnsi="Times New Roman"/>
          <w:sz w:val="28"/>
          <w:szCs w:val="28"/>
        </w:rPr>
        <w:t xml:space="preserve"> </w:t>
      </w:r>
      <w:r w:rsidRPr="00A33626">
        <w:rPr>
          <w:rFonts w:ascii="Times New Roman" w:hAnsi="Times New Roman"/>
          <w:sz w:val="28"/>
          <w:szCs w:val="28"/>
        </w:rPr>
        <w:t>нормативов.</w:t>
      </w:r>
    </w:p>
    <w:p w:rsidR="00F1225E" w:rsidRPr="00A33626" w:rsidRDefault="00F1225E" w:rsidP="00C604E3">
      <w:pPr>
        <w:pStyle w:val="a9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93EBB" w:rsidRPr="00A33626" w:rsidRDefault="00593EBB" w:rsidP="00CE3E49">
      <w:pPr>
        <w:pStyle w:val="a9"/>
        <w:numPr>
          <w:ilvl w:val="1"/>
          <w:numId w:val="23"/>
        </w:numPr>
        <w:ind w:left="0" w:firstLine="72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A33626">
        <w:rPr>
          <w:rFonts w:ascii="Times New Roman" w:hAnsi="Times New Roman"/>
          <w:b/>
          <w:sz w:val="28"/>
          <w:szCs w:val="28"/>
        </w:rPr>
        <w:t>Организация учебно-воспитательного процесса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099"/>
        <w:gridCol w:w="2556"/>
        <w:gridCol w:w="2409"/>
      </w:tblGrid>
      <w:tr w:rsidR="00930E6B" w:rsidRPr="00A33626" w:rsidTr="00930E6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№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Исполнители</w:t>
            </w:r>
          </w:p>
        </w:tc>
      </w:tr>
      <w:tr w:rsidR="00930E6B" w:rsidRPr="00A33626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Корректировка учебного плана КГБУ ДО «</w:t>
            </w:r>
            <w:proofErr w:type="spellStart"/>
            <w:r w:rsidRPr="00A33626">
              <w:rPr>
                <w:sz w:val="28"/>
                <w:szCs w:val="28"/>
              </w:rPr>
              <w:t>АКДТДиМ</w:t>
            </w:r>
            <w:proofErr w:type="spellEnd"/>
            <w:r w:rsidRPr="00A33626">
              <w:rPr>
                <w:sz w:val="28"/>
                <w:szCs w:val="28"/>
              </w:rPr>
              <w:t>» в соответствии с государственным заданием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836722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</w:t>
            </w:r>
          </w:p>
        </w:tc>
      </w:tr>
      <w:tr w:rsidR="00930E6B" w:rsidRPr="00A33626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Подготовка приказов по организации образовательного процесса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август, сентябрь, </w:t>
            </w:r>
            <w:r w:rsidR="00A33626" w:rsidRPr="00A33626">
              <w:rPr>
                <w:sz w:val="28"/>
                <w:szCs w:val="28"/>
              </w:rPr>
              <w:t xml:space="preserve">декабрь, </w:t>
            </w:r>
            <w:r w:rsidRPr="00A33626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</w:t>
            </w:r>
          </w:p>
        </w:tc>
      </w:tr>
      <w:tr w:rsidR="00930E6B" w:rsidRPr="00A33626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Комплектование групп обучающихся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</w:t>
            </w:r>
            <w:r w:rsidR="00836722" w:rsidRPr="00A33626">
              <w:rPr>
                <w:sz w:val="28"/>
                <w:szCs w:val="28"/>
              </w:rPr>
              <w:t>.,</w:t>
            </w:r>
          </w:p>
          <w:p w:rsidR="00930E6B" w:rsidRPr="00A33626" w:rsidRDefault="00836722" w:rsidP="001C79A5">
            <w:pPr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ст.</w:t>
            </w:r>
            <w:r w:rsidR="00930E6B" w:rsidRPr="00A33626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930E6B" w:rsidRPr="00CE5D4F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Организация учебно-воспитательной работы в детских творческих объединениях в соответствии с учебным планом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</w:t>
            </w:r>
            <w:r w:rsidR="00836722" w:rsidRPr="00A33626">
              <w:rPr>
                <w:sz w:val="28"/>
                <w:szCs w:val="28"/>
              </w:rPr>
              <w:t>.,</w:t>
            </w:r>
          </w:p>
          <w:p w:rsidR="00930E6B" w:rsidRPr="00A33626" w:rsidRDefault="00930E6B" w:rsidP="001C79A5">
            <w:pPr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ст.методисты</w:t>
            </w:r>
            <w:proofErr w:type="spellEnd"/>
            <w:r w:rsidRPr="00A33626">
              <w:rPr>
                <w:sz w:val="28"/>
                <w:szCs w:val="28"/>
              </w:rPr>
              <w:t xml:space="preserve">, </w:t>
            </w:r>
            <w:proofErr w:type="spellStart"/>
            <w:r w:rsidRPr="00A33626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930E6B" w:rsidRPr="00A33626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Формирование расписания</w:t>
            </w:r>
            <w:r w:rsidR="0056461C" w:rsidRPr="00A33626">
              <w:rPr>
                <w:sz w:val="28"/>
                <w:szCs w:val="28"/>
              </w:rPr>
              <w:t xml:space="preserve"> </w:t>
            </w:r>
            <w:r w:rsidRPr="00A33626">
              <w:rPr>
                <w:sz w:val="28"/>
                <w:szCs w:val="28"/>
              </w:rPr>
              <w:t>занятий детских объединений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</w:t>
            </w:r>
            <w:r w:rsidR="00836722" w:rsidRPr="00A33626">
              <w:rPr>
                <w:sz w:val="28"/>
                <w:szCs w:val="28"/>
              </w:rPr>
              <w:t>.</w:t>
            </w:r>
          </w:p>
        </w:tc>
      </w:tr>
      <w:tr w:rsidR="00930E6B" w:rsidRPr="00A33626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Обеспечение сохранности контингента (наполняемость, посещаемость обучающихся)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</w:t>
            </w:r>
            <w:r w:rsidR="00836722" w:rsidRPr="00A33626">
              <w:rPr>
                <w:sz w:val="28"/>
                <w:szCs w:val="28"/>
              </w:rPr>
              <w:t>.,</w:t>
            </w:r>
          </w:p>
          <w:p w:rsidR="00930E6B" w:rsidRPr="00A33626" w:rsidRDefault="00836722" w:rsidP="001C79A5">
            <w:pPr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ст.</w:t>
            </w:r>
            <w:r w:rsidR="00930E6B" w:rsidRPr="00A33626">
              <w:rPr>
                <w:sz w:val="28"/>
                <w:szCs w:val="28"/>
              </w:rPr>
              <w:t>пдо</w:t>
            </w:r>
            <w:proofErr w:type="spellEnd"/>
            <w:r w:rsidRPr="00A33626">
              <w:rPr>
                <w:sz w:val="28"/>
                <w:szCs w:val="28"/>
              </w:rPr>
              <w:t xml:space="preserve">, </w:t>
            </w:r>
            <w:proofErr w:type="spellStart"/>
            <w:r w:rsidRPr="00A33626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930E6B" w:rsidRPr="00A33626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Инструктаж по ТБ с обучающимися. Проведение учебно-тренировочных эвакуаций обучающихся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октябрь, 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B066F4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Сухоруков И.Н</w:t>
            </w:r>
            <w:r w:rsidR="00930E6B" w:rsidRPr="00A33626">
              <w:rPr>
                <w:sz w:val="28"/>
                <w:szCs w:val="28"/>
              </w:rPr>
              <w:t>.,</w:t>
            </w:r>
          </w:p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Воронова Е.В., </w:t>
            </w:r>
          </w:p>
          <w:p w:rsidR="00930E6B" w:rsidRPr="00A33626" w:rsidRDefault="00930E6B" w:rsidP="001C79A5">
            <w:pPr>
              <w:rPr>
                <w:sz w:val="28"/>
                <w:szCs w:val="28"/>
              </w:rPr>
            </w:pPr>
            <w:proofErr w:type="spellStart"/>
            <w:r w:rsidRPr="00A33626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930E6B" w:rsidRPr="00A33626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Организация промежуточной аттестации обучающихся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декабрь,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</w:t>
            </w:r>
            <w:r w:rsidR="00836722" w:rsidRPr="00A33626">
              <w:rPr>
                <w:sz w:val="28"/>
                <w:szCs w:val="28"/>
              </w:rPr>
              <w:t>.</w:t>
            </w:r>
          </w:p>
        </w:tc>
      </w:tr>
      <w:tr w:rsidR="00930E6B" w:rsidRPr="00A33626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Организация выпускных мероприятий для обучающихся (подготовка приказа, свидетельств, благодарственных писем родителям)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декабрь,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</w:t>
            </w:r>
          </w:p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ст.методисты, </w:t>
            </w:r>
            <w:r w:rsidR="00371506" w:rsidRPr="00A33626">
              <w:rPr>
                <w:sz w:val="28"/>
                <w:szCs w:val="28"/>
              </w:rPr>
              <w:t xml:space="preserve">ст. </w:t>
            </w:r>
            <w:proofErr w:type="spellStart"/>
            <w:r w:rsidRPr="00A33626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930E6B" w:rsidRPr="002F2A71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A3362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Классификационные соревнования по самбо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A33626" w:rsidRDefault="00930E6B" w:rsidP="001C79A5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Мордвинов В.Б.</w:t>
            </w:r>
          </w:p>
          <w:p w:rsidR="00930E6B" w:rsidRPr="002F2A71" w:rsidRDefault="00930E6B" w:rsidP="001C79A5">
            <w:pPr>
              <w:rPr>
                <w:sz w:val="28"/>
                <w:szCs w:val="28"/>
              </w:rPr>
            </w:pPr>
          </w:p>
        </w:tc>
      </w:tr>
    </w:tbl>
    <w:p w:rsidR="00930E6B" w:rsidRPr="002F2A71" w:rsidRDefault="00930E6B" w:rsidP="00930E6B">
      <w:pPr>
        <w:pStyle w:val="a9"/>
        <w:ind w:left="72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593EBB" w:rsidRPr="0095207A" w:rsidRDefault="00593EBB" w:rsidP="00CE3E49">
      <w:pPr>
        <w:pStyle w:val="ac"/>
        <w:numPr>
          <w:ilvl w:val="1"/>
          <w:numId w:val="23"/>
        </w:numPr>
        <w:spacing w:after="160" w:line="259" w:lineRule="auto"/>
        <w:ind w:left="0" w:firstLine="720"/>
        <w:rPr>
          <w:b/>
          <w:sz w:val="28"/>
          <w:szCs w:val="28"/>
        </w:rPr>
      </w:pPr>
      <w:r w:rsidRPr="0095207A">
        <w:rPr>
          <w:b/>
          <w:sz w:val="28"/>
          <w:szCs w:val="28"/>
        </w:rPr>
        <w:t>Методическое сопровождение образовательного процесса</w:t>
      </w:r>
    </w:p>
    <w:p w:rsidR="00907D88" w:rsidRPr="0095207A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Цель методической деятельност</w:t>
      </w:r>
      <w:r w:rsidR="00D57C0D" w:rsidRPr="0095207A">
        <w:rPr>
          <w:sz w:val="28"/>
          <w:szCs w:val="28"/>
        </w:rPr>
        <w:t>и в КГБУ ДО «</w:t>
      </w:r>
      <w:proofErr w:type="spellStart"/>
      <w:r w:rsidR="00D57C0D" w:rsidRPr="0095207A">
        <w:rPr>
          <w:sz w:val="28"/>
          <w:szCs w:val="28"/>
        </w:rPr>
        <w:t>АКДТДиМ</w:t>
      </w:r>
      <w:proofErr w:type="spellEnd"/>
      <w:r w:rsidR="00D57C0D" w:rsidRPr="0095207A">
        <w:rPr>
          <w:sz w:val="28"/>
          <w:szCs w:val="28"/>
        </w:rPr>
        <w:t xml:space="preserve">»: создание эффективной системы </w:t>
      </w:r>
      <w:r w:rsidR="008B4FCB" w:rsidRPr="0095207A">
        <w:rPr>
          <w:sz w:val="28"/>
          <w:szCs w:val="28"/>
        </w:rPr>
        <w:t xml:space="preserve">методического сопровождения деятельности педагогических работников, направленной на развитие их  </w:t>
      </w:r>
      <w:r w:rsidRPr="0095207A">
        <w:rPr>
          <w:sz w:val="28"/>
          <w:szCs w:val="28"/>
        </w:rPr>
        <w:t>профессиональной компетентности</w:t>
      </w:r>
      <w:r w:rsidR="008B4FCB" w:rsidRPr="0095207A">
        <w:rPr>
          <w:sz w:val="28"/>
          <w:szCs w:val="28"/>
        </w:rPr>
        <w:t>.</w:t>
      </w:r>
      <w:r w:rsidRPr="0095207A">
        <w:rPr>
          <w:sz w:val="28"/>
          <w:szCs w:val="28"/>
        </w:rPr>
        <w:t xml:space="preserve"> Задачи:</w:t>
      </w:r>
    </w:p>
    <w:p w:rsidR="00076F85" w:rsidRPr="0095207A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1.</w:t>
      </w:r>
      <w:r w:rsidR="009F48DD" w:rsidRPr="0095207A">
        <w:rPr>
          <w:sz w:val="28"/>
          <w:szCs w:val="28"/>
        </w:rPr>
        <w:t>Активизировать</w:t>
      </w:r>
      <w:r w:rsidR="00076F85" w:rsidRPr="0095207A">
        <w:rPr>
          <w:sz w:val="28"/>
          <w:szCs w:val="28"/>
        </w:rPr>
        <w:t xml:space="preserve"> методическ</w:t>
      </w:r>
      <w:r w:rsidR="008B4FCB" w:rsidRPr="0095207A">
        <w:rPr>
          <w:sz w:val="28"/>
          <w:szCs w:val="28"/>
        </w:rPr>
        <w:t>ую</w:t>
      </w:r>
      <w:r w:rsidR="00076F85" w:rsidRPr="0095207A">
        <w:rPr>
          <w:sz w:val="28"/>
          <w:szCs w:val="28"/>
        </w:rPr>
        <w:t xml:space="preserve"> работ</w:t>
      </w:r>
      <w:r w:rsidR="008B4FCB" w:rsidRPr="0095207A">
        <w:rPr>
          <w:sz w:val="28"/>
          <w:szCs w:val="28"/>
        </w:rPr>
        <w:t>у</w:t>
      </w:r>
      <w:r w:rsidR="009F48DD" w:rsidRPr="0095207A">
        <w:rPr>
          <w:sz w:val="28"/>
          <w:szCs w:val="28"/>
        </w:rPr>
        <w:t xml:space="preserve"> </w:t>
      </w:r>
      <w:r w:rsidR="008B4FCB" w:rsidRPr="0095207A">
        <w:rPr>
          <w:sz w:val="28"/>
          <w:szCs w:val="28"/>
        </w:rPr>
        <w:t xml:space="preserve">с </w:t>
      </w:r>
      <w:r w:rsidR="00076F85" w:rsidRPr="0095207A">
        <w:rPr>
          <w:sz w:val="28"/>
          <w:szCs w:val="28"/>
        </w:rPr>
        <w:t>педагогическ</w:t>
      </w:r>
      <w:r w:rsidR="008B4FCB" w:rsidRPr="0095207A">
        <w:rPr>
          <w:sz w:val="28"/>
          <w:szCs w:val="28"/>
        </w:rPr>
        <w:t>им</w:t>
      </w:r>
      <w:r w:rsidR="00076F85" w:rsidRPr="0095207A">
        <w:rPr>
          <w:sz w:val="28"/>
          <w:szCs w:val="28"/>
        </w:rPr>
        <w:t xml:space="preserve"> коллектив</w:t>
      </w:r>
      <w:r w:rsidR="008B4FCB" w:rsidRPr="0095207A">
        <w:rPr>
          <w:sz w:val="28"/>
          <w:szCs w:val="28"/>
        </w:rPr>
        <w:t>ом</w:t>
      </w:r>
      <w:r w:rsidR="00076F85" w:rsidRPr="0095207A">
        <w:rPr>
          <w:sz w:val="28"/>
          <w:szCs w:val="28"/>
        </w:rPr>
        <w:t xml:space="preserve"> в условиях </w:t>
      </w:r>
      <w:r w:rsidR="009F48DD" w:rsidRPr="0095207A">
        <w:rPr>
          <w:sz w:val="28"/>
          <w:szCs w:val="28"/>
        </w:rPr>
        <w:t>обновления профессионального стандарта педагога дополнительного образования, в том числе посредством деятельности «Школы современного педагога», внедрения системы наставничества</w:t>
      </w:r>
      <w:r w:rsidR="00076F85" w:rsidRPr="0095207A">
        <w:rPr>
          <w:sz w:val="28"/>
          <w:szCs w:val="28"/>
        </w:rPr>
        <w:t>.</w:t>
      </w:r>
    </w:p>
    <w:p w:rsidR="00907D88" w:rsidRPr="0095207A" w:rsidRDefault="00EB3CD6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2.</w:t>
      </w:r>
      <w:r w:rsidR="008B4FCB" w:rsidRPr="0095207A">
        <w:rPr>
          <w:sz w:val="28"/>
          <w:szCs w:val="28"/>
        </w:rPr>
        <w:t>Создать условия для в</w:t>
      </w:r>
      <w:r w:rsidR="00907D88" w:rsidRPr="0095207A">
        <w:rPr>
          <w:sz w:val="28"/>
          <w:szCs w:val="28"/>
        </w:rPr>
        <w:t>ыявлени</w:t>
      </w:r>
      <w:r w:rsidR="008B4FCB" w:rsidRPr="0095207A">
        <w:rPr>
          <w:sz w:val="28"/>
          <w:szCs w:val="28"/>
        </w:rPr>
        <w:t>я</w:t>
      </w:r>
      <w:r w:rsidR="00907D88" w:rsidRPr="0095207A">
        <w:rPr>
          <w:sz w:val="28"/>
          <w:szCs w:val="28"/>
        </w:rPr>
        <w:t xml:space="preserve"> и распространение педагогического опы</w:t>
      </w:r>
      <w:r w:rsidR="008B4FCB" w:rsidRPr="0095207A">
        <w:rPr>
          <w:sz w:val="28"/>
          <w:szCs w:val="28"/>
        </w:rPr>
        <w:t xml:space="preserve">та </w:t>
      </w:r>
      <w:r w:rsidR="00907D88" w:rsidRPr="0095207A">
        <w:rPr>
          <w:sz w:val="28"/>
          <w:szCs w:val="28"/>
        </w:rPr>
        <w:t>через</w:t>
      </w:r>
      <w:r w:rsidR="009F48DD" w:rsidRPr="0095207A">
        <w:rPr>
          <w:sz w:val="28"/>
          <w:szCs w:val="28"/>
        </w:rPr>
        <w:t xml:space="preserve"> </w:t>
      </w:r>
      <w:r w:rsidR="00AE0F6C" w:rsidRPr="0095207A">
        <w:rPr>
          <w:sz w:val="28"/>
          <w:szCs w:val="28"/>
        </w:rPr>
        <w:t xml:space="preserve">участие в </w:t>
      </w:r>
      <w:r w:rsidR="00907D88" w:rsidRPr="0095207A">
        <w:rPr>
          <w:sz w:val="28"/>
          <w:szCs w:val="28"/>
        </w:rPr>
        <w:t>конкурс</w:t>
      </w:r>
      <w:r w:rsidR="00AE0F6C" w:rsidRPr="0095207A">
        <w:rPr>
          <w:sz w:val="28"/>
          <w:szCs w:val="28"/>
        </w:rPr>
        <w:t xml:space="preserve">ах </w:t>
      </w:r>
      <w:r w:rsidR="008B4FCB" w:rsidRPr="0095207A">
        <w:rPr>
          <w:sz w:val="28"/>
          <w:szCs w:val="28"/>
        </w:rPr>
        <w:t>профессионального мастерства</w:t>
      </w:r>
      <w:r w:rsidR="00AE0F6C" w:rsidRPr="0095207A">
        <w:rPr>
          <w:sz w:val="28"/>
          <w:szCs w:val="28"/>
        </w:rPr>
        <w:t xml:space="preserve"> и разработку методической продукции</w:t>
      </w:r>
      <w:r w:rsidR="00907D88" w:rsidRPr="0095207A">
        <w:rPr>
          <w:sz w:val="28"/>
          <w:szCs w:val="28"/>
        </w:rPr>
        <w:t>.</w:t>
      </w:r>
    </w:p>
    <w:p w:rsidR="00907D88" w:rsidRPr="0095207A" w:rsidRDefault="003E4452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3</w:t>
      </w:r>
      <w:r w:rsidR="00907D88" w:rsidRPr="0095207A">
        <w:rPr>
          <w:sz w:val="28"/>
          <w:szCs w:val="28"/>
        </w:rPr>
        <w:t>.</w:t>
      </w:r>
      <w:r w:rsidR="008B4FCB" w:rsidRPr="0095207A">
        <w:rPr>
          <w:sz w:val="28"/>
          <w:szCs w:val="28"/>
        </w:rPr>
        <w:t xml:space="preserve">Создать условия для повышения мотивации педагогов к самообразованию через реализацию комплекса мероприятий: </w:t>
      </w:r>
      <w:r w:rsidR="00907D88" w:rsidRPr="0095207A">
        <w:rPr>
          <w:sz w:val="28"/>
          <w:szCs w:val="28"/>
        </w:rPr>
        <w:t>курсы, семинары, педсоветы, круглые столы,</w:t>
      </w:r>
      <w:r w:rsidR="009F48DD" w:rsidRPr="0095207A">
        <w:rPr>
          <w:sz w:val="28"/>
          <w:szCs w:val="28"/>
        </w:rPr>
        <w:t xml:space="preserve"> </w:t>
      </w:r>
      <w:r w:rsidR="00907D88" w:rsidRPr="0095207A">
        <w:rPr>
          <w:sz w:val="28"/>
          <w:szCs w:val="28"/>
        </w:rPr>
        <w:t xml:space="preserve">консультации, мастер-классы, педагогические чтения и </w:t>
      </w:r>
      <w:r w:rsidR="008B4FCB" w:rsidRPr="0095207A">
        <w:rPr>
          <w:sz w:val="28"/>
          <w:szCs w:val="28"/>
        </w:rPr>
        <w:t>п</w:t>
      </w:r>
      <w:r w:rsidR="00907D88" w:rsidRPr="0095207A">
        <w:rPr>
          <w:sz w:val="28"/>
          <w:szCs w:val="28"/>
        </w:rPr>
        <w:t>р.</w:t>
      </w:r>
    </w:p>
    <w:p w:rsidR="00EB3CD6" w:rsidRPr="0095207A" w:rsidRDefault="00F4164C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4</w:t>
      </w:r>
      <w:r w:rsidR="00907D88" w:rsidRPr="0095207A">
        <w:rPr>
          <w:sz w:val="28"/>
          <w:szCs w:val="28"/>
        </w:rPr>
        <w:t>.</w:t>
      </w:r>
      <w:r w:rsidR="009F48DD" w:rsidRPr="0095207A">
        <w:rPr>
          <w:sz w:val="28"/>
          <w:szCs w:val="28"/>
        </w:rPr>
        <w:t>Осуществить информационную</w:t>
      </w:r>
      <w:r w:rsidR="00EB3CD6" w:rsidRPr="0095207A">
        <w:rPr>
          <w:sz w:val="28"/>
          <w:szCs w:val="28"/>
        </w:rPr>
        <w:t xml:space="preserve"> поддержки образовательного процесса по актуальным вопросам развития системы дополнительного образования.</w:t>
      </w:r>
    </w:p>
    <w:p w:rsidR="003E4452" w:rsidRPr="0095207A" w:rsidRDefault="00F4164C" w:rsidP="003E4452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5</w:t>
      </w:r>
      <w:r w:rsidR="003E4452" w:rsidRPr="0095207A">
        <w:rPr>
          <w:sz w:val="28"/>
          <w:szCs w:val="28"/>
        </w:rPr>
        <w:t>.</w:t>
      </w:r>
      <w:r w:rsidR="009F48DD" w:rsidRPr="0095207A">
        <w:rPr>
          <w:sz w:val="28"/>
          <w:szCs w:val="28"/>
        </w:rPr>
        <w:t>Оказывать с</w:t>
      </w:r>
      <w:r w:rsidR="003E4452" w:rsidRPr="0095207A">
        <w:rPr>
          <w:sz w:val="28"/>
          <w:szCs w:val="28"/>
        </w:rPr>
        <w:t xml:space="preserve">одействовать </w:t>
      </w:r>
      <w:r w:rsidR="009F48DD" w:rsidRPr="0095207A">
        <w:rPr>
          <w:sz w:val="28"/>
          <w:szCs w:val="28"/>
        </w:rPr>
        <w:t xml:space="preserve">педагогам при участии в профессиональных конкурсах педагогического мастерства. </w:t>
      </w:r>
      <w:r w:rsidR="003E4452" w:rsidRPr="0095207A">
        <w:rPr>
          <w:sz w:val="28"/>
          <w:szCs w:val="28"/>
        </w:rPr>
        <w:t xml:space="preserve"> </w:t>
      </w:r>
    </w:p>
    <w:p w:rsidR="00907D88" w:rsidRPr="0095207A" w:rsidRDefault="00F4164C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6</w:t>
      </w:r>
      <w:r w:rsidR="00907D88" w:rsidRPr="0095207A">
        <w:rPr>
          <w:sz w:val="28"/>
          <w:szCs w:val="28"/>
        </w:rPr>
        <w:t>.</w:t>
      </w:r>
      <w:r w:rsidR="00EB3CD6" w:rsidRPr="0095207A">
        <w:rPr>
          <w:sz w:val="28"/>
          <w:szCs w:val="28"/>
        </w:rPr>
        <w:t xml:space="preserve">Разработка </w:t>
      </w:r>
      <w:r w:rsidR="00907D88" w:rsidRPr="0095207A">
        <w:rPr>
          <w:sz w:val="28"/>
          <w:szCs w:val="28"/>
        </w:rPr>
        <w:t>Программы развития КГБУ ДО «</w:t>
      </w:r>
      <w:proofErr w:type="spellStart"/>
      <w:r w:rsidR="00907D88" w:rsidRPr="0095207A">
        <w:rPr>
          <w:sz w:val="28"/>
          <w:szCs w:val="28"/>
        </w:rPr>
        <w:t>АКДТДиМ</w:t>
      </w:r>
      <w:proofErr w:type="spellEnd"/>
      <w:r w:rsidR="00907D88" w:rsidRPr="0095207A">
        <w:rPr>
          <w:sz w:val="28"/>
          <w:szCs w:val="28"/>
        </w:rPr>
        <w:t>» до 202</w:t>
      </w:r>
      <w:r w:rsidR="0095207A">
        <w:rPr>
          <w:sz w:val="28"/>
          <w:szCs w:val="28"/>
        </w:rPr>
        <w:t>7</w:t>
      </w:r>
      <w:r w:rsidR="00907D88" w:rsidRPr="0095207A">
        <w:rPr>
          <w:sz w:val="28"/>
          <w:szCs w:val="28"/>
        </w:rPr>
        <w:t xml:space="preserve"> года.</w:t>
      </w:r>
    </w:p>
    <w:p w:rsidR="00F4164C" w:rsidRPr="00CE5D4F" w:rsidRDefault="00F4164C" w:rsidP="00C604E3">
      <w:pPr>
        <w:pStyle w:val="ac"/>
        <w:spacing w:line="259" w:lineRule="auto"/>
        <w:ind w:left="0" w:firstLine="709"/>
        <w:jc w:val="both"/>
        <w:rPr>
          <w:b/>
          <w:sz w:val="28"/>
          <w:szCs w:val="28"/>
          <w:highlight w:val="cyan"/>
        </w:rPr>
      </w:pPr>
    </w:p>
    <w:p w:rsidR="00907D88" w:rsidRPr="0095207A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b/>
          <w:sz w:val="28"/>
          <w:szCs w:val="28"/>
        </w:rPr>
        <w:t>Направления деятельности</w:t>
      </w:r>
      <w:r w:rsidRPr="0095207A">
        <w:rPr>
          <w:sz w:val="28"/>
          <w:szCs w:val="28"/>
        </w:rPr>
        <w:t>:</w:t>
      </w:r>
    </w:p>
    <w:p w:rsidR="00907D88" w:rsidRPr="0095207A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1. Программно-методическое обеспечение</w:t>
      </w:r>
      <w:r w:rsidR="00F4164C" w:rsidRPr="0095207A">
        <w:rPr>
          <w:sz w:val="28"/>
          <w:szCs w:val="28"/>
        </w:rPr>
        <w:t xml:space="preserve"> деятель</w:t>
      </w:r>
      <w:r w:rsidR="00F87D09" w:rsidRPr="0095207A">
        <w:rPr>
          <w:sz w:val="28"/>
          <w:szCs w:val="28"/>
        </w:rPr>
        <w:t>ности педагогического работника:</w:t>
      </w:r>
    </w:p>
    <w:p w:rsidR="00907D88" w:rsidRPr="0095207A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</w:t>
      </w:r>
      <w:r w:rsidR="00F4164C" w:rsidRPr="0095207A">
        <w:rPr>
          <w:sz w:val="28"/>
          <w:szCs w:val="28"/>
        </w:rPr>
        <w:t xml:space="preserve">методическое </w:t>
      </w:r>
      <w:r w:rsidR="006474FF" w:rsidRPr="0095207A">
        <w:rPr>
          <w:sz w:val="28"/>
          <w:szCs w:val="28"/>
        </w:rPr>
        <w:t>сопровождение</w:t>
      </w:r>
      <w:r w:rsidR="009F48DD" w:rsidRPr="0095207A">
        <w:rPr>
          <w:sz w:val="28"/>
          <w:szCs w:val="28"/>
        </w:rPr>
        <w:t xml:space="preserve"> </w:t>
      </w:r>
      <w:r w:rsidR="00D82FD4" w:rsidRPr="0095207A">
        <w:rPr>
          <w:sz w:val="28"/>
          <w:szCs w:val="28"/>
        </w:rPr>
        <w:t>разработк</w:t>
      </w:r>
      <w:r w:rsidR="00F87D09" w:rsidRPr="0095207A">
        <w:rPr>
          <w:sz w:val="28"/>
          <w:szCs w:val="28"/>
        </w:rPr>
        <w:t>и</w:t>
      </w:r>
      <w:r w:rsidR="009F48DD" w:rsidRPr="0095207A">
        <w:rPr>
          <w:sz w:val="28"/>
          <w:szCs w:val="28"/>
        </w:rPr>
        <w:t xml:space="preserve"> </w:t>
      </w:r>
      <w:r w:rsidRPr="0095207A">
        <w:rPr>
          <w:sz w:val="28"/>
          <w:szCs w:val="28"/>
        </w:rPr>
        <w:t>дополнительных общеобразовательных общеразвивающих программ (ДООП);</w:t>
      </w:r>
    </w:p>
    <w:p w:rsidR="00EF2945" w:rsidRPr="0095207A" w:rsidRDefault="00EF2945" w:rsidP="00EF2945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-мониторинг методического обеспе</w:t>
      </w:r>
      <w:r w:rsidR="00D6707F" w:rsidRPr="0095207A">
        <w:rPr>
          <w:sz w:val="28"/>
          <w:szCs w:val="28"/>
        </w:rPr>
        <w:t>чения образовательного процесса;</w:t>
      </w:r>
    </w:p>
    <w:p w:rsidR="00EF2945" w:rsidRPr="0095207A" w:rsidRDefault="00EF2945" w:rsidP="00EF2945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 xml:space="preserve">-разработка рекомендаций по внедрению в образовательную деятельность новых современных форм, методов и педагогических технологий; </w:t>
      </w:r>
    </w:p>
    <w:p w:rsidR="00EF2945" w:rsidRPr="0095207A" w:rsidRDefault="00EF2945" w:rsidP="00EF2945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-обновление информации п</w:t>
      </w:r>
      <w:r w:rsidR="00D57C0D" w:rsidRPr="0095207A">
        <w:rPr>
          <w:sz w:val="28"/>
          <w:szCs w:val="28"/>
        </w:rPr>
        <w:t xml:space="preserve">о данному направлению на сайте </w:t>
      </w:r>
      <w:r w:rsidRPr="0095207A">
        <w:rPr>
          <w:sz w:val="28"/>
          <w:szCs w:val="28"/>
        </w:rPr>
        <w:t>учреждения;</w:t>
      </w:r>
    </w:p>
    <w:p w:rsidR="00EF2945" w:rsidRPr="0095207A" w:rsidRDefault="00EF2945" w:rsidP="00EF2945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-оказание методической поддержки педагогам при реализации программ с использованием дистанционных техн</w:t>
      </w:r>
      <w:r w:rsidR="00D57C0D" w:rsidRPr="0095207A">
        <w:rPr>
          <w:sz w:val="28"/>
          <w:szCs w:val="28"/>
        </w:rPr>
        <w:t>ологий</w:t>
      </w:r>
      <w:r w:rsidRPr="0095207A">
        <w:rPr>
          <w:sz w:val="28"/>
          <w:szCs w:val="28"/>
        </w:rPr>
        <w:t xml:space="preserve"> и технологий электронного обучения</w:t>
      </w:r>
      <w:r w:rsidR="00D6707F" w:rsidRPr="0095207A">
        <w:rPr>
          <w:sz w:val="28"/>
          <w:szCs w:val="28"/>
        </w:rPr>
        <w:t>.</w:t>
      </w:r>
    </w:p>
    <w:p w:rsidR="006474FF" w:rsidRPr="0095207A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2. Изучение, обобщение педагогического опыта</w:t>
      </w:r>
      <w:r w:rsidR="009F48DD" w:rsidRPr="0095207A">
        <w:rPr>
          <w:sz w:val="28"/>
          <w:szCs w:val="28"/>
        </w:rPr>
        <w:t xml:space="preserve"> </w:t>
      </w:r>
      <w:r w:rsidR="00A92500" w:rsidRPr="0095207A">
        <w:rPr>
          <w:sz w:val="28"/>
          <w:szCs w:val="28"/>
        </w:rPr>
        <w:t>сотрудников</w:t>
      </w:r>
      <w:r w:rsidR="009F48DD" w:rsidRPr="0095207A">
        <w:rPr>
          <w:sz w:val="28"/>
          <w:szCs w:val="28"/>
        </w:rPr>
        <w:t xml:space="preserve"> </w:t>
      </w:r>
      <w:proofErr w:type="spellStart"/>
      <w:r w:rsidR="006474FF" w:rsidRPr="0095207A">
        <w:rPr>
          <w:sz w:val="28"/>
          <w:szCs w:val="28"/>
        </w:rPr>
        <w:t>АК</w:t>
      </w:r>
      <w:r w:rsidR="00F4164C" w:rsidRPr="0095207A">
        <w:rPr>
          <w:sz w:val="28"/>
          <w:szCs w:val="28"/>
        </w:rPr>
        <w:t>ДТДиМ</w:t>
      </w:r>
      <w:proofErr w:type="spellEnd"/>
      <w:r w:rsidR="00F4164C" w:rsidRPr="0095207A">
        <w:rPr>
          <w:sz w:val="28"/>
          <w:szCs w:val="28"/>
        </w:rPr>
        <w:t xml:space="preserve"> и</w:t>
      </w:r>
      <w:r w:rsidR="00A92500" w:rsidRPr="0095207A">
        <w:rPr>
          <w:sz w:val="28"/>
          <w:szCs w:val="28"/>
        </w:rPr>
        <w:t xml:space="preserve"> его</w:t>
      </w:r>
      <w:r w:rsidR="006474FF" w:rsidRPr="0095207A">
        <w:rPr>
          <w:sz w:val="28"/>
          <w:szCs w:val="28"/>
        </w:rPr>
        <w:t xml:space="preserve"> трансляция для педагогического сообщества края</w:t>
      </w:r>
    </w:p>
    <w:p w:rsidR="00EF2945" w:rsidRPr="0095207A" w:rsidRDefault="009E4343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</w:t>
      </w:r>
      <w:r w:rsidR="00EF2945" w:rsidRPr="0095207A">
        <w:rPr>
          <w:sz w:val="28"/>
          <w:szCs w:val="28"/>
        </w:rPr>
        <w:t>работ</w:t>
      </w:r>
      <w:r w:rsidR="0095207A" w:rsidRPr="0095207A">
        <w:rPr>
          <w:sz w:val="28"/>
          <w:szCs w:val="28"/>
        </w:rPr>
        <w:t>а</w:t>
      </w:r>
      <w:r w:rsidR="00EF2945" w:rsidRPr="0095207A">
        <w:rPr>
          <w:sz w:val="28"/>
          <w:szCs w:val="28"/>
        </w:rPr>
        <w:t xml:space="preserve"> педагогов над темой самообразования;</w:t>
      </w:r>
    </w:p>
    <w:p w:rsidR="00825932" w:rsidRPr="0095207A" w:rsidRDefault="00825932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 xml:space="preserve">-внедрение индивидуального маршрута развития педагога в </w:t>
      </w:r>
      <w:proofErr w:type="spellStart"/>
      <w:r w:rsidRPr="0095207A">
        <w:rPr>
          <w:sz w:val="28"/>
          <w:szCs w:val="28"/>
        </w:rPr>
        <w:t>межаттестационный</w:t>
      </w:r>
      <w:proofErr w:type="spellEnd"/>
      <w:r w:rsidRPr="0095207A">
        <w:rPr>
          <w:sz w:val="28"/>
          <w:szCs w:val="28"/>
        </w:rPr>
        <w:t xml:space="preserve"> период;</w:t>
      </w:r>
    </w:p>
    <w:p w:rsidR="006474FF" w:rsidRPr="0095207A" w:rsidRDefault="009E4343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</w:t>
      </w:r>
      <w:r w:rsidR="00EF2945" w:rsidRPr="0095207A">
        <w:rPr>
          <w:sz w:val="28"/>
          <w:szCs w:val="28"/>
        </w:rPr>
        <w:t>п</w:t>
      </w:r>
      <w:r w:rsidR="006474FF" w:rsidRPr="0095207A">
        <w:rPr>
          <w:sz w:val="28"/>
          <w:szCs w:val="28"/>
        </w:rPr>
        <w:t xml:space="preserve">овышение профессионального мастерства педагогических работников и уровня самообразования через участие в различных конкурсах, семинарах, </w:t>
      </w:r>
      <w:r w:rsidR="00EF2945" w:rsidRPr="0095207A">
        <w:rPr>
          <w:sz w:val="28"/>
          <w:szCs w:val="28"/>
        </w:rPr>
        <w:t>конференциях;</w:t>
      </w:r>
    </w:p>
    <w:p w:rsidR="00EF2945" w:rsidRPr="0095207A" w:rsidRDefault="009E4343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</w:t>
      </w:r>
      <w:r w:rsidR="00EF2945" w:rsidRPr="0095207A">
        <w:rPr>
          <w:sz w:val="28"/>
          <w:szCs w:val="28"/>
        </w:rPr>
        <w:t>создание условий для презентации педагогического опыта;</w:t>
      </w:r>
    </w:p>
    <w:p w:rsidR="00D6707F" w:rsidRPr="0095207A" w:rsidRDefault="00D6707F" w:rsidP="00D6707F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-организация и проведение семинаров, мастер-классов и пр</w:t>
      </w:r>
      <w:r w:rsidR="001901A2" w:rsidRPr="0095207A">
        <w:rPr>
          <w:sz w:val="28"/>
          <w:szCs w:val="28"/>
        </w:rPr>
        <w:t>.</w:t>
      </w:r>
      <w:r w:rsidRPr="0095207A">
        <w:rPr>
          <w:sz w:val="28"/>
          <w:szCs w:val="28"/>
        </w:rPr>
        <w:t xml:space="preserve"> для педагогических сотрудников.</w:t>
      </w:r>
    </w:p>
    <w:p w:rsidR="00907D88" w:rsidRPr="0095207A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3. Информационно-аналитическое обеспечение образовательного процесса:</w:t>
      </w:r>
    </w:p>
    <w:p w:rsidR="00EF2945" w:rsidRPr="0095207A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-формирование банка данных методических ресурсов</w:t>
      </w:r>
      <w:r w:rsidR="006474FF" w:rsidRPr="0095207A">
        <w:rPr>
          <w:sz w:val="28"/>
          <w:szCs w:val="28"/>
        </w:rPr>
        <w:t>, лучших практик, дополнительных программ</w:t>
      </w:r>
      <w:r w:rsidRPr="0095207A">
        <w:rPr>
          <w:sz w:val="28"/>
          <w:szCs w:val="28"/>
        </w:rPr>
        <w:t>;</w:t>
      </w:r>
    </w:p>
    <w:p w:rsidR="00907D88" w:rsidRPr="0095207A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-разработка методических материалов в помощь педагогическим работникам по разным направленностям деятельности;</w:t>
      </w:r>
    </w:p>
    <w:p w:rsidR="00907D88" w:rsidRPr="0095207A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</w:t>
      </w:r>
      <w:r w:rsidR="00EF2945" w:rsidRPr="0095207A">
        <w:rPr>
          <w:sz w:val="28"/>
          <w:szCs w:val="28"/>
        </w:rPr>
        <w:t xml:space="preserve">сопровождение </w:t>
      </w:r>
      <w:r w:rsidRPr="0095207A">
        <w:rPr>
          <w:sz w:val="28"/>
          <w:szCs w:val="28"/>
        </w:rPr>
        <w:t>редакционно-издательск</w:t>
      </w:r>
      <w:r w:rsidR="00D6707F" w:rsidRPr="0095207A">
        <w:rPr>
          <w:sz w:val="28"/>
          <w:szCs w:val="28"/>
        </w:rPr>
        <w:t>ой</w:t>
      </w:r>
      <w:r w:rsidRPr="0095207A">
        <w:rPr>
          <w:sz w:val="28"/>
          <w:szCs w:val="28"/>
        </w:rPr>
        <w:t xml:space="preserve"> деятельност</w:t>
      </w:r>
      <w:r w:rsidR="00EF2945" w:rsidRPr="0095207A">
        <w:rPr>
          <w:sz w:val="28"/>
          <w:szCs w:val="28"/>
        </w:rPr>
        <w:t>и;</w:t>
      </w:r>
    </w:p>
    <w:p w:rsidR="003672F9" w:rsidRPr="0095207A" w:rsidRDefault="003672F9" w:rsidP="003672F9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-осуществление экспертизы программно-методической продукции педагогических работников учреждения;</w:t>
      </w:r>
    </w:p>
    <w:p w:rsidR="002F1B20" w:rsidRPr="0095207A" w:rsidRDefault="00EF2945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</w:t>
      </w:r>
      <w:r w:rsidR="009E4343" w:rsidRPr="0095207A">
        <w:rPr>
          <w:sz w:val="28"/>
          <w:szCs w:val="28"/>
        </w:rPr>
        <w:t>п</w:t>
      </w:r>
      <w:r w:rsidR="002F1B20" w:rsidRPr="0095207A">
        <w:rPr>
          <w:sz w:val="28"/>
          <w:szCs w:val="28"/>
        </w:rPr>
        <w:t>одготовка методических материалов для выступлений, публикаций</w:t>
      </w:r>
      <w:r w:rsidR="009E4343" w:rsidRPr="0095207A">
        <w:rPr>
          <w:sz w:val="28"/>
          <w:szCs w:val="28"/>
        </w:rPr>
        <w:t>;</w:t>
      </w:r>
    </w:p>
    <w:p w:rsidR="009E4343" w:rsidRPr="0095207A" w:rsidRDefault="009E4343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-проведение мониторингов по вопросам организации методической</w:t>
      </w:r>
      <w:r w:rsidR="00D6707F" w:rsidRPr="0095207A">
        <w:rPr>
          <w:sz w:val="28"/>
          <w:szCs w:val="28"/>
        </w:rPr>
        <w:t xml:space="preserve"> работы</w:t>
      </w:r>
      <w:r w:rsidR="003672F9" w:rsidRPr="0095207A">
        <w:rPr>
          <w:sz w:val="28"/>
          <w:szCs w:val="28"/>
        </w:rPr>
        <w:t xml:space="preserve">, в том числе диагностики профессиональной компетентности </w:t>
      </w:r>
      <w:proofErr w:type="spellStart"/>
      <w:r w:rsidR="003672F9" w:rsidRPr="0095207A">
        <w:rPr>
          <w:sz w:val="28"/>
          <w:szCs w:val="28"/>
        </w:rPr>
        <w:t>педкадров</w:t>
      </w:r>
      <w:proofErr w:type="spellEnd"/>
      <w:r w:rsidR="00D6707F" w:rsidRPr="0095207A">
        <w:rPr>
          <w:sz w:val="28"/>
          <w:szCs w:val="28"/>
        </w:rPr>
        <w:t>;</w:t>
      </w:r>
    </w:p>
    <w:p w:rsidR="00D6707F" w:rsidRPr="0095207A" w:rsidRDefault="00D6707F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-планирование, организация прохождения курсовой переподготовки и курсов повышения квалификации;</w:t>
      </w:r>
    </w:p>
    <w:p w:rsidR="00D6707F" w:rsidRPr="0095207A" w:rsidRDefault="00D6707F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-организация участия педагогических работников в конкурсах профессионального мастерства;</w:t>
      </w:r>
    </w:p>
    <w:p w:rsidR="00D6707F" w:rsidRPr="0095207A" w:rsidRDefault="001901A2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</w:t>
      </w:r>
      <w:r w:rsidR="00AA1934" w:rsidRPr="0095207A">
        <w:rPr>
          <w:sz w:val="28"/>
          <w:szCs w:val="28"/>
        </w:rPr>
        <w:t>независимая оценка качества дополнительных общеразвивающих программ.</w:t>
      </w:r>
    </w:p>
    <w:p w:rsidR="00907D88" w:rsidRPr="0095207A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4. Осуществление инновационной деятельности:</w:t>
      </w:r>
    </w:p>
    <w:p w:rsidR="006474FF" w:rsidRPr="0095207A" w:rsidRDefault="002339A0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5207A">
        <w:rPr>
          <w:sz w:val="28"/>
          <w:szCs w:val="28"/>
        </w:rPr>
        <w:t>-</w:t>
      </w:r>
      <w:r w:rsidR="00907D88" w:rsidRPr="0095207A">
        <w:rPr>
          <w:sz w:val="28"/>
          <w:szCs w:val="28"/>
        </w:rPr>
        <w:t xml:space="preserve">разработка </w:t>
      </w:r>
      <w:r w:rsidR="006474FF" w:rsidRPr="0095207A">
        <w:rPr>
          <w:sz w:val="28"/>
          <w:szCs w:val="28"/>
        </w:rPr>
        <w:t xml:space="preserve">и реализация инновационных проектов </w:t>
      </w:r>
      <w:r w:rsidR="009E4343" w:rsidRPr="0095207A">
        <w:rPr>
          <w:sz w:val="28"/>
          <w:szCs w:val="28"/>
        </w:rPr>
        <w:t>и программ;</w:t>
      </w:r>
    </w:p>
    <w:p w:rsidR="00907D88" w:rsidRPr="00924E38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CE5D4F">
        <w:rPr>
          <w:sz w:val="28"/>
          <w:szCs w:val="28"/>
          <w:highlight w:val="cyan"/>
        </w:rPr>
        <w:t>-</w:t>
      </w:r>
      <w:r w:rsidRPr="00924E38">
        <w:rPr>
          <w:sz w:val="28"/>
          <w:szCs w:val="28"/>
        </w:rPr>
        <w:t>внедрение в педагогическую деятельность соврем</w:t>
      </w:r>
      <w:r w:rsidR="00A92500" w:rsidRPr="00924E38">
        <w:rPr>
          <w:sz w:val="28"/>
          <w:szCs w:val="28"/>
        </w:rPr>
        <w:t>енных педагогических технологий;</w:t>
      </w:r>
    </w:p>
    <w:p w:rsidR="00A92500" w:rsidRPr="00924E38" w:rsidRDefault="00A92500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24E38">
        <w:rPr>
          <w:sz w:val="28"/>
          <w:szCs w:val="28"/>
        </w:rPr>
        <w:t>-создание единого образоват</w:t>
      </w:r>
      <w:r w:rsidR="003672F9" w:rsidRPr="00924E38">
        <w:rPr>
          <w:sz w:val="28"/>
          <w:szCs w:val="28"/>
        </w:rPr>
        <w:t>ельного пространства учреждения;</w:t>
      </w:r>
    </w:p>
    <w:p w:rsidR="0095207A" w:rsidRPr="00924E38" w:rsidRDefault="00825932" w:rsidP="0095207A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24E38">
        <w:rPr>
          <w:sz w:val="28"/>
          <w:szCs w:val="28"/>
        </w:rPr>
        <w:t>-функционировани</w:t>
      </w:r>
      <w:r w:rsidR="0095207A" w:rsidRPr="00924E38">
        <w:rPr>
          <w:sz w:val="28"/>
          <w:szCs w:val="28"/>
        </w:rPr>
        <w:t>е «Школы современного педагога».</w:t>
      </w:r>
    </w:p>
    <w:p w:rsidR="00907D88" w:rsidRPr="00924E38" w:rsidRDefault="00907D88" w:rsidP="0095207A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24E38">
        <w:rPr>
          <w:sz w:val="28"/>
          <w:szCs w:val="28"/>
        </w:rPr>
        <w:t>5. Сетевое взаимодействие:</w:t>
      </w:r>
    </w:p>
    <w:p w:rsidR="006474FF" w:rsidRPr="00924E38" w:rsidRDefault="00907D88" w:rsidP="006474FF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24E38">
        <w:rPr>
          <w:sz w:val="28"/>
          <w:szCs w:val="28"/>
        </w:rPr>
        <w:t>-</w:t>
      </w:r>
      <w:r w:rsidR="006474FF" w:rsidRPr="00924E38">
        <w:rPr>
          <w:sz w:val="28"/>
          <w:szCs w:val="28"/>
        </w:rPr>
        <w:t>органи</w:t>
      </w:r>
      <w:r w:rsidR="009E4343" w:rsidRPr="00924E38">
        <w:rPr>
          <w:sz w:val="28"/>
          <w:szCs w:val="28"/>
        </w:rPr>
        <w:t>з</w:t>
      </w:r>
      <w:r w:rsidR="006474FF" w:rsidRPr="00924E38">
        <w:rPr>
          <w:sz w:val="28"/>
          <w:szCs w:val="28"/>
        </w:rPr>
        <w:t xml:space="preserve">ация </w:t>
      </w:r>
      <w:proofErr w:type="spellStart"/>
      <w:r w:rsidRPr="00924E38">
        <w:rPr>
          <w:sz w:val="28"/>
          <w:szCs w:val="28"/>
        </w:rPr>
        <w:t>профориентационн</w:t>
      </w:r>
      <w:r w:rsidR="006474FF" w:rsidRPr="00924E38">
        <w:rPr>
          <w:sz w:val="28"/>
          <w:szCs w:val="28"/>
        </w:rPr>
        <w:t>ой</w:t>
      </w:r>
      <w:proofErr w:type="spellEnd"/>
      <w:r w:rsidR="006474FF" w:rsidRPr="00924E38">
        <w:rPr>
          <w:sz w:val="28"/>
          <w:szCs w:val="28"/>
        </w:rPr>
        <w:t xml:space="preserve"> работы в творческих коллективах </w:t>
      </w:r>
      <w:r w:rsidR="00D6707F" w:rsidRPr="00924E38">
        <w:rPr>
          <w:sz w:val="28"/>
          <w:szCs w:val="28"/>
        </w:rPr>
        <w:t>учреждения</w:t>
      </w:r>
      <w:r w:rsidR="009E4343" w:rsidRPr="00924E38">
        <w:rPr>
          <w:sz w:val="28"/>
          <w:szCs w:val="28"/>
        </w:rPr>
        <w:t>;</w:t>
      </w:r>
    </w:p>
    <w:p w:rsidR="009E4343" w:rsidRPr="00924E38" w:rsidRDefault="009E4343" w:rsidP="006474FF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24E38">
        <w:rPr>
          <w:sz w:val="28"/>
          <w:szCs w:val="28"/>
        </w:rPr>
        <w:t>-содействие организации сетевого взаимодействия в рамках формирования и реализации индивидуального образовательного маршрута обучающихся;</w:t>
      </w:r>
    </w:p>
    <w:p w:rsidR="009E4343" w:rsidRPr="00924E38" w:rsidRDefault="009E4343" w:rsidP="006474FF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24E38">
        <w:rPr>
          <w:sz w:val="28"/>
          <w:szCs w:val="28"/>
        </w:rPr>
        <w:t>-формирование календаря мероприятий образовательных организаций –участниц сети.</w:t>
      </w:r>
    </w:p>
    <w:p w:rsidR="00907D88" w:rsidRPr="00924E38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24E38">
        <w:rPr>
          <w:sz w:val="28"/>
          <w:szCs w:val="28"/>
        </w:rPr>
        <w:t>6.Работа с молодыми специалистами:</w:t>
      </w:r>
    </w:p>
    <w:p w:rsidR="00907D88" w:rsidRPr="00924E38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24E38">
        <w:rPr>
          <w:sz w:val="28"/>
          <w:szCs w:val="28"/>
        </w:rPr>
        <w:t xml:space="preserve">- </w:t>
      </w:r>
      <w:r w:rsidR="00D6707F" w:rsidRPr="00924E38">
        <w:rPr>
          <w:sz w:val="28"/>
          <w:szCs w:val="28"/>
        </w:rPr>
        <w:t xml:space="preserve">реализации программы </w:t>
      </w:r>
      <w:r w:rsidRPr="00924E38">
        <w:rPr>
          <w:sz w:val="28"/>
          <w:szCs w:val="28"/>
        </w:rPr>
        <w:t>наставничеств</w:t>
      </w:r>
      <w:r w:rsidR="00D6707F" w:rsidRPr="00924E38">
        <w:rPr>
          <w:sz w:val="28"/>
          <w:szCs w:val="28"/>
        </w:rPr>
        <w:t>а для молодых педагогов</w:t>
      </w:r>
      <w:r w:rsidRPr="00924E38">
        <w:rPr>
          <w:sz w:val="28"/>
          <w:szCs w:val="28"/>
        </w:rPr>
        <w:t>;</w:t>
      </w:r>
    </w:p>
    <w:p w:rsidR="004A5C2B" w:rsidRPr="00924E38" w:rsidRDefault="00D6707F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24E38">
        <w:rPr>
          <w:sz w:val="28"/>
          <w:szCs w:val="28"/>
        </w:rPr>
        <w:t>-о</w:t>
      </w:r>
      <w:r w:rsidR="004A5C2B" w:rsidRPr="00924E38">
        <w:rPr>
          <w:sz w:val="28"/>
          <w:szCs w:val="28"/>
        </w:rPr>
        <w:t xml:space="preserve">рганизация </w:t>
      </w:r>
      <w:proofErr w:type="spellStart"/>
      <w:r w:rsidR="004A5C2B" w:rsidRPr="00924E38">
        <w:rPr>
          <w:sz w:val="28"/>
          <w:szCs w:val="28"/>
        </w:rPr>
        <w:t>взаимопосещений</w:t>
      </w:r>
      <w:proofErr w:type="spellEnd"/>
      <w:r w:rsidR="004A5C2B" w:rsidRPr="00924E38">
        <w:rPr>
          <w:sz w:val="28"/>
          <w:szCs w:val="28"/>
        </w:rPr>
        <w:t xml:space="preserve"> педагогами занятий и мероприятий коллег</w:t>
      </w:r>
      <w:r w:rsidRPr="00924E38">
        <w:rPr>
          <w:sz w:val="28"/>
          <w:szCs w:val="28"/>
        </w:rPr>
        <w:t>.</w:t>
      </w:r>
    </w:p>
    <w:p w:rsidR="00907D88" w:rsidRPr="00924E38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24E38">
        <w:rPr>
          <w:sz w:val="28"/>
          <w:szCs w:val="28"/>
        </w:rPr>
        <w:t>7.Разработка и составление документации:</w:t>
      </w:r>
    </w:p>
    <w:p w:rsidR="00907D88" w:rsidRPr="00924E38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24E38">
        <w:rPr>
          <w:sz w:val="28"/>
          <w:szCs w:val="28"/>
        </w:rPr>
        <w:t>-</w:t>
      </w:r>
      <w:r w:rsidR="004A5C2B" w:rsidRPr="00924E38">
        <w:rPr>
          <w:sz w:val="28"/>
          <w:szCs w:val="28"/>
        </w:rPr>
        <w:t xml:space="preserve">по </w:t>
      </w:r>
      <w:r w:rsidRPr="00924E38">
        <w:rPr>
          <w:sz w:val="28"/>
          <w:szCs w:val="28"/>
        </w:rPr>
        <w:t>проведени</w:t>
      </w:r>
      <w:r w:rsidR="004A5C2B" w:rsidRPr="00924E38">
        <w:rPr>
          <w:sz w:val="28"/>
          <w:szCs w:val="28"/>
        </w:rPr>
        <w:t>ю</w:t>
      </w:r>
      <w:r w:rsidRPr="00924E38">
        <w:rPr>
          <w:sz w:val="28"/>
          <w:szCs w:val="28"/>
        </w:rPr>
        <w:t xml:space="preserve"> заседания методического совета (</w:t>
      </w:r>
      <w:r w:rsidR="00924E38" w:rsidRPr="00924E38">
        <w:rPr>
          <w:sz w:val="28"/>
          <w:szCs w:val="28"/>
        </w:rPr>
        <w:t>не реже 3</w:t>
      </w:r>
      <w:r w:rsidR="004A5C2B" w:rsidRPr="00924E38">
        <w:rPr>
          <w:sz w:val="28"/>
          <w:szCs w:val="28"/>
        </w:rPr>
        <w:t xml:space="preserve"> раз в год)</w:t>
      </w:r>
      <w:r w:rsidR="00D6707F" w:rsidRPr="00924E38">
        <w:rPr>
          <w:sz w:val="28"/>
          <w:szCs w:val="28"/>
        </w:rPr>
        <w:t>;</w:t>
      </w:r>
    </w:p>
    <w:p w:rsidR="004A5C2B" w:rsidRPr="00924E38" w:rsidRDefault="00D6707F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24E38">
        <w:rPr>
          <w:sz w:val="28"/>
          <w:szCs w:val="28"/>
        </w:rPr>
        <w:t>-п</w:t>
      </w:r>
      <w:r w:rsidR="004A5C2B" w:rsidRPr="00924E38">
        <w:rPr>
          <w:sz w:val="28"/>
          <w:szCs w:val="28"/>
        </w:rPr>
        <w:t>о планированию и корректировке работы</w:t>
      </w:r>
      <w:r w:rsidRPr="00924E38">
        <w:rPr>
          <w:sz w:val="28"/>
          <w:szCs w:val="28"/>
        </w:rPr>
        <w:t xml:space="preserve"> (на месяц, год);</w:t>
      </w:r>
    </w:p>
    <w:p w:rsidR="00781BDC" w:rsidRPr="00D57C0D" w:rsidRDefault="00D6707F" w:rsidP="00D57C0D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24E38">
        <w:rPr>
          <w:sz w:val="28"/>
          <w:szCs w:val="28"/>
        </w:rPr>
        <w:t>-подготовка</w:t>
      </w:r>
      <w:r w:rsidR="004A5C2B" w:rsidRPr="00924E38">
        <w:rPr>
          <w:sz w:val="28"/>
          <w:szCs w:val="28"/>
        </w:rPr>
        <w:t xml:space="preserve"> отчетности</w:t>
      </w:r>
      <w:r w:rsidRPr="00924E38">
        <w:rPr>
          <w:sz w:val="28"/>
          <w:szCs w:val="28"/>
        </w:rPr>
        <w:t xml:space="preserve"> по направлениям деятельности.</w:t>
      </w:r>
    </w:p>
    <w:p w:rsidR="00781BDC" w:rsidRPr="004D2FEC" w:rsidRDefault="00781BDC" w:rsidP="00D57C0D">
      <w:pPr>
        <w:pStyle w:val="ac"/>
        <w:numPr>
          <w:ilvl w:val="0"/>
          <w:numId w:val="23"/>
        </w:numPr>
        <w:tabs>
          <w:tab w:val="left" w:pos="0"/>
        </w:tabs>
        <w:ind w:left="0"/>
        <w:jc w:val="center"/>
        <w:rPr>
          <w:rStyle w:val="af2"/>
          <w:sz w:val="28"/>
          <w:szCs w:val="28"/>
        </w:rPr>
      </w:pPr>
      <w:r w:rsidRPr="004D2FEC">
        <w:rPr>
          <w:b/>
          <w:sz w:val="28"/>
          <w:szCs w:val="28"/>
        </w:rPr>
        <w:t>С</w:t>
      </w:r>
      <w:r w:rsidRPr="004D2FEC">
        <w:rPr>
          <w:rStyle w:val="af2"/>
          <w:sz w:val="28"/>
          <w:szCs w:val="28"/>
        </w:rPr>
        <w:t>оциокультурная деятельность детских и молодежных объединений</w:t>
      </w:r>
    </w:p>
    <w:p w:rsidR="00781BDC" w:rsidRPr="004D2FEC" w:rsidRDefault="00781BDC" w:rsidP="00781BDC">
      <w:pPr>
        <w:widowControl w:val="0"/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4D2FEC">
        <w:rPr>
          <w:b/>
          <w:sz w:val="28"/>
          <w:szCs w:val="28"/>
        </w:rPr>
        <w:t>Организация воспитательных мероприятий КГБУ ДО «</w:t>
      </w:r>
      <w:proofErr w:type="spellStart"/>
      <w:r w:rsidRPr="004D2FEC">
        <w:rPr>
          <w:b/>
          <w:sz w:val="28"/>
          <w:szCs w:val="28"/>
        </w:rPr>
        <w:t>АКДТДиМ</w:t>
      </w:r>
      <w:proofErr w:type="spellEnd"/>
      <w:r w:rsidRPr="004D2FEC">
        <w:rPr>
          <w:b/>
          <w:sz w:val="28"/>
          <w:szCs w:val="28"/>
        </w:rPr>
        <w:t>»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2297"/>
      </w:tblGrid>
      <w:tr w:rsidR="00781BD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D33D66">
            <w:pPr>
              <w:pStyle w:val="Standard"/>
              <w:jc w:val="center"/>
              <w:rPr>
                <w:rFonts w:cs="Times New Roman"/>
              </w:rPr>
            </w:pPr>
            <w:r w:rsidRPr="004D2FEC">
              <w:rPr>
                <w:rFonts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4D2FEC" w:rsidRDefault="00781BD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2FEC">
              <w:rPr>
                <w:rFonts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D2FE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EC" w:rsidRPr="004D2FEC" w:rsidRDefault="004D2FE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2FEC" w:rsidRPr="004D2FEC" w:rsidRDefault="004D2FE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4D2FE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EC" w:rsidRPr="004D2FEC" w:rsidRDefault="004D2FEC" w:rsidP="004D2FEC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4D2FEC">
              <w:rPr>
                <w:rFonts w:cs="Times New Roman"/>
                <w:bCs/>
                <w:sz w:val="28"/>
                <w:szCs w:val="28"/>
              </w:rPr>
              <w:t>Юбилей школы моды «Светлана»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2FEC" w:rsidRPr="004D2FEC" w:rsidRDefault="004D2FEC" w:rsidP="004D2FEC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4D2FEC">
              <w:rPr>
                <w:rFonts w:cs="Times New Roman"/>
                <w:bCs/>
                <w:sz w:val="28"/>
                <w:szCs w:val="28"/>
              </w:rPr>
              <w:t>Петрягина</w:t>
            </w:r>
            <w:proofErr w:type="spellEnd"/>
            <w:r w:rsidRPr="004D2FEC">
              <w:rPr>
                <w:rFonts w:cs="Times New Roman"/>
                <w:bCs/>
                <w:sz w:val="28"/>
                <w:szCs w:val="28"/>
              </w:rPr>
              <w:t xml:space="preserve"> С.В.</w:t>
            </w:r>
          </w:p>
        </w:tc>
      </w:tr>
      <w:tr w:rsidR="00781BD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4D2FEC">
              <w:rPr>
                <w:rFonts w:cs="Times New Roman"/>
                <w:b/>
                <w:bCs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4D2FEC" w:rsidRDefault="00781BD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81BD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D33D66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4D2FEC">
              <w:rPr>
                <w:rFonts w:cs="Times New Roman"/>
                <w:bCs/>
                <w:sz w:val="28"/>
                <w:szCs w:val="28"/>
              </w:rPr>
              <w:t xml:space="preserve">«Масленичные </w:t>
            </w:r>
            <w:proofErr w:type="spellStart"/>
            <w:r w:rsidRPr="004D2FEC">
              <w:rPr>
                <w:rFonts w:cs="Times New Roman"/>
                <w:bCs/>
                <w:sz w:val="28"/>
                <w:szCs w:val="28"/>
              </w:rPr>
              <w:t>заигрыши</w:t>
            </w:r>
            <w:proofErr w:type="spellEnd"/>
            <w:r w:rsidRPr="004D2FEC">
              <w:rPr>
                <w:rFonts w:cs="Times New Roman"/>
                <w:bCs/>
                <w:sz w:val="28"/>
                <w:szCs w:val="28"/>
              </w:rPr>
              <w:t>», концерт посвящённый празднованию Масленицы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4D2FEC" w:rsidRDefault="00781BDC" w:rsidP="00D33D66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4D2FEC">
              <w:rPr>
                <w:rFonts w:cs="Times New Roman"/>
                <w:bCs/>
                <w:sz w:val="28"/>
                <w:szCs w:val="28"/>
              </w:rPr>
              <w:t>Воронова Е.В.</w:t>
            </w:r>
          </w:p>
        </w:tc>
      </w:tr>
      <w:tr w:rsidR="00781BD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D33D66">
            <w:pPr>
              <w:pStyle w:val="Standard"/>
              <w:jc w:val="center"/>
              <w:rPr>
                <w:rFonts w:cs="Times New Roman"/>
              </w:rPr>
            </w:pPr>
            <w:r w:rsidRPr="004D2FEC">
              <w:rPr>
                <w:rFonts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4D2FEC" w:rsidRDefault="00781BD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81BD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D33D66">
            <w:pPr>
              <w:pStyle w:val="Textbody"/>
              <w:ind w:right="-1"/>
              <w:rPr>
                <w:rFonts w:cs="Times New Roman"/>
              </w:rPr>
            </w:pPr>
            <w:r w:rsidRPr="004D2FEC">
              <w:rPr>
                <w:rFonts w:cs="Times New Roman"/>
                <w:sz w:val="28"/>
                <w:szCs w:val="28"/>
              </w:rPr>
              <w:t>Концерт для ветеранов педагогического труда, посвященный Дню Победы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4D2FEC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proofErr w:type="spellStart"/>
            <w:r w:rsidRPr="004D2FEC">
              <w:rPr>
                <w:rFonts w:cs="Times New Roman"/>
                <w:sz w:val="28"/>
                <w:szCs w:val="28"/>
              </w:rPr>
              <w:t>Реснянская</w:t>
            </w:r>
            <w:proofErr w:type="spellEnd"/>
            <w:r w:rsidRPr="004D2FEC">
              <w:rPr>
                <w:rFonts w:cs="Times New Roman"/>
                <w:sz w:val="28"/>
                <w:szCs w:val="28"/>
              </w:rPr>
              <w:t xml:space="preserve"> Н.И.</w:t>
            </w:r>
          </w:p>
        </w:tc>
      </w:tr>
      <w:tr w:rsidR="00781BD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D33D66">
            <w:pPr>
              <w:pStyle w:val="Textbody"/>
              <w:ind w:right="-1"/>
              <w:jc w:val="center"/>
              <w:rPr>
                <w:rFonts w:cs="Times New Roman"/>
              </w:rPr>
            </w:pPr>
            <w:r w:rsidRPr="004D2FEC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4D2FEC" w:rsidRDefault="00781BDC" w:rsidP="00D33D66">
            <w:pPr>
              <w:pStyle w:val="Textbody"/>
              <w:ind w:right="-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81BD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D33D66">
            <w:pPr>
              <w:pStyle w:val="Textbody"/>
              <w:ind w:right="-1"/>
              <w:rPr>
                <w:rFonts w:cs="Times New Roman"/>
              </w:rPr>
            </w:pPr>
            <w:r w:rsidRPr="004D2FEC">
              <w:rPr>
                <w:rFonts w:cs="Times New Roman"/>
                <w:sz w:val="28"/>
                <w:szCs w:val="28"/>
              </w:rPr>
              <w:t>Спортивные сборы по самбо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4D2FEC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r w:rsidRPr="004D2FEC">
              <w:rPr>
                <w:rFonts w:cs="Times New Roman"/>
                <w:sz w:val="28"/>
                <w:szCs w:val="28"/>
              </w:rPr>
              <w:t>Мордвинов В.Б.</w:t>
            </w:r>
          </w:p>
        </w:tc>
      </w:tr>
      <w:tr w:rsidR="00781BD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D33D66">
            <w:pPr>
              <w:pStyle w:val="Standard"/>
              <w:jc w:val="center"/>
              <w:rPr>
                <w:rFonts w:cs="Times New Roman"/>
              </w:rPr>
            </w:pPr>
            <w:r w:rsidRPr="004D2FEC">
              <w:rPr>
                <w:rFonts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4D2FEC" w:rsidRDefault="00781BD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81BD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D33D66">
            <w:pPr>
              <w:pStyle w:val="Textbody"/>
              <w:ind w:right="-1"/>
              <w:rPr>
                <w:rFonts w:cs="Times New Roman"/>
              </w:rPr>
            </w:pPr>
            <w:r w:rsidRPr="004D2FEC">
              <w:rPr>
                <w:rFonts w:cs="Times New Roman"/>
                <w:sz w:val="28"/>
                <w:szCs w:val="28"/>
              </w:rPr>
              <w:t>Праздник, посвященный открытию учебного года, в школе моды «Светлана»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4D2FEC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proofErr w:type="spellStart"/>
            <w:r w:rsidRPr="004D2FEC">
              <w:rPr>
                <w:rFonts w:cs="Times New Roman"/>
                <w:sz w:val="28"/>
                <w:szCs w:val="28"/>
              </w:rPr>
              <w:t>Петрягина</w:t>
            </w:r>
            <w:proofErr w:type="spellEnd"/>
            <w:r w:rsidRPr="004D2FEC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781BD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D33D66">
            <w:pPr>
              <w:pStyle w:val="Textbody"/>
              <w:ind w:right="-1"/>
              <w:rPr>
                <w:rFonts w:cs="Times New Roman"/>
              </w:rPr>
            </w:pPr>
            <w:r w:rsidRPr="004D2FEC">
              <w:rPr>
                <w:rFonts w:cs="Times New Roman"/>
                <w:sz w:val="28"/>
                <w:szCs w:val="28"/>
              </w:rPr>
              <w:t>Праздник-встреча ветеранов педагогического труда, посвященная Дню учителя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4D2FEC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proofErr w:type="spellStart"/>
            <w:r w:rsidRPr="004D2FEC">
              <w:rPr>
                <w:rFonts w:cs="Times New Roman"/>
                <w:sz w:val="28"/>
                <w:szCs w:val="28"/>
              </w:rPr>
              <w:t>Реснянская</w:t>
            </w:r>
            <w:proofErr w:type="spellEnd"/>
            <w:r w:rsidRPr="004D2FEC">
              <w:rPr>
                <w:rFonts w:cs="Times New Roman"/>
                <w:sz w:val="28"/>
                <w:szCs w:val="28"/>
              </w:rPr>
              <w:t xml:space="preserve"> Н.И.</w:t>
            </w:r>
          </w:p>
        </w:tc>
      </w:tr>
      <w:tr w:rsidR="00781BD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D33D66">
            <w:pPr>
              <w:pStyle w:val="Textbody"/>
              <w:ind w:right="-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2FEC">
              <w:rPr>
                <w:rFonts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4D2FEC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</w:p>
        </w:tc>
      </w:tr>
      <w:tr w:rsidR="00781BD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4D2FEC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r w:rsidRPr="004D2FEC">
              <w:rPr>
                <w:rFonts w:cs="Times New Roman"/>
                <w:sz w:val="28"/>
                <w:szCs w:val="28"/>
              </w:rPr>
              <w:t>Концерт ко Дню Матери «</w:t>
            </w:r>
            <w:r w:rsidR="004D2FEC">
              <w:rPr>
                <w:rFonts w:cs="Times New Roman"/>
                <w:sz w:val="28"/>
                <w:szCs w:val="28"/>
              </w:rPr>
              <w:t>За всё тебя благодарю</w:t>
            </w:r>
            <w:r w:rsidRPr="004D2FE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4D2FEC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r w:rsidRPr="004D2FEC">
              <w:rPr>
                <w:rFonts w:cs="Times New Roman"/>
                <w:sz w:val="28"/>
                <w:szCs w:val="28"/>
              </w:rPr>
              <w:t>Воронова Е.В.</w:t>
            </w:r>
          </w:p>
        </w:tc>
      </w:tr>
      <w:tr w:rsidR="00781BDC" w:rsidRPr="004D2FEC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D33D66">
            <w:pPr>
              <w:pStyle w:val="Standard"/>
              <w:jc w:val="center"/>
              <w:rPr>
                <w:rFonts w:cs="Times New Roman"/>
              </w:rPr>
            </w:pPr>
            <w:r w:rsidRPr="004D2FEC">
              <w:rPr>
                <w:rFonts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4D2FEC" w:rsidRDefault="00781BD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81BDC" w:rsidRPr="002F2A71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4D2FEC" w:rsidRDefault="00781BDC" w:rsidP="00D33D66">
            <w:pPr>
              <w:pStyle w:val="Textbody"/>
              <w:ind w:right="-1"/>
              <w:rPr>
                <w:rFonts w:cs="Times New Roman"/>
              </w:rPr>
            </w:pPr>
            <w:r w:rsidRPr="004D2FEC">
              <w:rPr>
                <w:rFonts w:cs="Times New Roman"/>
                <w:sz w:val="28"/>
                <w:szCs w:val="28"/>
              </w:rPr>
              <w:t>Новогодние театрализованные представления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2F2A71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proofErr w:type="spellStart"/>
            <w:r w:rsidRPr="004D2FEC">
              <w:rPr>
                <w:rFonts w:cs="Times New Roman"/>
                <w:sz w:val="28"/>
                <w:szCs w:val="28"/>
              </w:rPr>
              <w:t>Реснянская</w:t>
            </w:r>
            <w:proofErr w:type="spellEnd"/>
            <w:r w:rsidRPr="004D2FEC">
              <w:rPr>
                <w:rFonts w:cs="Times New Roman"/>
                <w:sz w:val="28"/>
                <w:szCs w:val="28"/>
              </w:rPr>
              <w:t xml:space="preserve"> Н.И.</w:t>
            </w:r>
          </w:p>
        </w:tc>
      </w:tr>
    </w:tbl>
    <w:p w:rsidR="001F7EE9" w:rsidRPr="002F2A71" w:rsidRDefault="001F7EE9" w:rsidP="00C604E3">
      <w:pPr>
        <w:pStyle w:val="ac"/>
        <w:widowControl w:val="0"/>
        <w:suppressAutoHyphens/>
        <w:autoSpaceDN w:val="0"/>
        <w:ind w:left="0"/>
        <w:contextualSpacing w:val="0"/>
        <w:textAlignment w:val="baseline"/>
        <w:rPr>
          <w:sz w:val="28"/>
          <w:szCs w:val="28"/>
        </w:rPr>
      </w:pPr>
    </w:p>
    <w:p w:rsidR="00643131" w:rsidRPr="0004410A" w:rsidRDefault="006D646A" w:rsidP="00C604E3">
      <w:pPr>
        <w:pStyle w:val="Textbody"/>
        <w:numPr>
          <w:ilvl w:val="0"/>
          <w:numId w:val="23"/>
        </w:numPr>
        <w:spacing w:before="240" w:after="0"/>
        <w:ind w:left="0" w:hanging="448"/>
        <w:jc w:val="center"/>
        <w:outlineLvl w:val="0"/>
        <w:rPr>
          <w:rFonts w:cs="Times New Roman"/>
          <w:b/>
          <w:sz w:val="28"/>
          <w:szCs w:val="28"/>
        </w:rPr>
      </w:pPr>
      <w:r w:rsidRPr="0004410A">
        <w:rPr>
          <w:b/>
          <w:sz w:val="28"/>
          <w:szCs w:val="28"/>
        </w:rPr>
        <w:t>Совместный п</w:t>
      </w:r>
      <w:r w:rsidR="005F60DA" w:rsidRPr="0004410A">
        <w:rPr>
          <w:b/>
          <w:sz w:val="28"/>
          <w:szCs w:val="28"/>
        </w:rPr>
        <w:t>лан работы (</w:t>
      </w:r>
      <w:r w:rsidR="00AE3292" w:rsidRPr="0004410A">
        <w:rPr>
          <w:b/>
          <w:sz w:val="28"/>
          <w:szCs w:val="28"/>
        </w:rPr>
        <w:t>совместных мероприятий</w:t>
      </w:r>
      <w:r w:rsidR="006C44F1" w:rsidRPr="0004410A">
        <w:rPr>
          <w:b/>
          <w:sz w:val="28"/>
          <w:szCs w:val="28"/>
        </w:rPr>
        <w:t>)</w:t>
      </w:r>
      <w:r w:rsidR="00AE3292" w:rsidRPr="0004410A">
        <w:rPr>
          <w:b/>
          <w:sz w:val="28"/>
          <w:szCs w:val="28"/>
        </w:rPr>
        <w:t xml:space="preserve"> КГБУ ДО «</w:t>
      </w:r>
      <w:proofErr w:type="spellStart"/>
      <w:proofErr w:type="gramStart"/>
      <w:r w:rsidR="00AE3292" w:rsidRPr="0004410A">
        <w:rPr>
          <w:b/>
          <w:sz w:val="28"/>
          <w:szCs w:val="28"/>
        </w:rPr>
        <w:t>АКДТДиМ»и</w:t>
      </w:r>
      <w:proofErr w:type="spellEnd"/>
      <w:proofErr w:type="gramEnd"/>
      <w:r w:rsidR="00AE3292" w:rsidRPr="0004410A">
        <w:rPr>
          <w:b/>
          <w:sz w:val="28"/>
          <w:szCs w:val="28"/>
        </w:rPr>
        <w:t xml:space="preserve"> управления ГИБДД ГУ МВД по Алтайскому краю по профилактике детского дорожно-транспортного травматизма </w:t>
      </w:r>
    </w:p>
    <w:p w:rsidR="000C121E" w:rsidRPr="0004410A" w:rsidRDefault="00AE3292" w:rsidP="00C604E3">
      <w:pPr>
        <w:pStyle w:val="Textbody"/>
        <w:spacing w:before="240" w:after="0"/>
        <w:jc w:val="center"/>
        <w:outlineLvl w:val="0"/>
        <w:rPr>
          <w:b/>
          <w:sz w:val="28"/>
          <w:szCs w:val="28"/>
        </w:rPr>
      </w:pPr>
      <w:r w:rsidRPr="0004410A">
        <w:rPr>
          <w:b/>
          <w:sz w:val="28"/>
          <w:szCs w:val="28"/>
        </w:rPr>
        <w:t>на 20</w:t>
      </w:r>
      <w:r w:rsidR="00643131" w:rsidRPr="0004410A">
        <w:rPr>
          <w:b/>
          <w:sz w:val="28"/>
          <w:szCs w:val="28"/>
        </w:rPr>
        <w:t>2</w:t>
      </w:r>
      <w:r w:rsidR="0004410A" w:rsidRPr="0004410A">
        <w:rPr>
          <w:b/>
          <w:sz w:val="28"/>
          <w:szCs w:val="28"/>
        </w:rPr>
        <w:t>4</w:t>
      </w:r>
      <w:r w:rsidRPr="0004410A">
        <w:rPr>
          <w:b/>
          <w:sz w:val="28"/>
          <w:szCs w:val="28"/>
        </w:rPr>
        <w:t xml:space="preserve"> год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4396"/>
        <w:gridCol w:w="2551"/>
        <w:gridCol w:w="2268"/>
      </w:tblGrid>
      <w:tr w:rsidR="0004410A" w:rsidRPr="0004410A" w:rsidTr="0004410A">
        <w:trPr>
          <w:tblHeader/>
        </w:trPr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№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Исполнитель</w:t>
            </w:r>
          </w:p>
        </w:tc>
      </w:tr>
      <w:tr w:rsidR="0004410A" w:rsidRPr="0004410A" w:rsidTr="00786B28">
        <w:tc>
          <w:tcPr>
            <w:tcW w:w="9747" w:type="dxa"/>
            <w:gridSpan w:val="4"/>
          </w:tcPr>
          <w:p w:rsidR="0004410A" w:rsidRPr="0004410A" w:rsidRDefault="0004410A" w:rsidP="0004410A">
            <w:pPr>
              <w:pStyle w:val="ac"/>
              <w:numPr>
                <w:ilvl w:val="0"/>
                <w:numId w:val="44"/>
              </w:numPr>
              <w:jc w:val="center"/>
              <w:rPr>
                <w:sz w:val="26"/>
                <w:szCs w:val="26"/>
              </w:rPr>
            </w:pPr>
            <w:r w:rsidRPr="0004410A">
              <w:rPr>
                <w:b/>
                <w:sz w:val="26"/>
                <w:szCs w:val="26"/>
              </w:rPr>
              <w:t>Организационно-методические мероприятия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Реализация программ регионального центра по профилактике детского дорожно-транспортного травматизма (далее – ДДТТ)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 и муниципальных учебно-методических центров по изучению основ безопасности дорожного движения (далее – УМЦ ОБДД)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30.12.2024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 xml:space="preserve">», муниципальные УМЦ ОБДД, МОУО, ОО, ДОО, ОГИБДД ТОВД 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2.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Обновление паспортов (актуализация информации) дорожной безопасности образовательных организаций (в виде стенда, в бумажном и электронном вариантах с размещением на интернет-сайтах образовательных организаций (далее – паспорт ДБОО) 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01.09.2024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ind w:right="33"/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МОУО, ОО, ДОО, ОДО, ПОО, ОГИБДД ТОВД                 (в части согласования схем безопасных маршрутов движения)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3.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color w:val="FF0000"/>
                <w:sz w:val="26"/>
                <w:szCs w:val="26"/>
                <w:highlight w:val="yellow"/>
                <w:shd w:val="clear" w:color="auto" w:fill="00FF00"/>
              </w:rPr>
            </w:pPr>
            <w:r w:rsidRPr="0004410A">
              <w:rPr>
                <w:sz w:val="26"/>
                <w:szCs w:val="26"/>
              </w:rPr>
              <w:t>Проведение мониторинга</w:t>
            </w:r>
            <w:r w:rsidRPr="0004410A">
              <w:rPr>
                <w:color w:val="FF0000"/>
                <w:sz w:val="26"/>
                <w:szCs w:val="26"/>
              </w:rPr>
              <w:t xml:space="preserve"> </w:t>
            </w:r>
            <w:r w:rsidRPr="0004410A">
              <w:rPr>
                <w:sz w:val="26"/>
                <w:szCs w:val="26"/>
              </w:rPr>
              <w:t>содержания и качества оформления типовых паспортов ДБОО, стендов паспортов ДБОО, страницы «Дорожная безопасность» на сайтах ОО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31.10.2024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4410A" w:rsidRPr="0004410A" w:rsidRDefault="0004410A" w:rsidP="00786B28">
            <w:pPr>
              <w:ind w:right="-108"/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МОУО, управление Госавтоинспекции ГУ МВД России по Алтайскому краю,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4.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Оформление и регулярное обновление содержания уголков безопасности дорожного движения в ОО, организация методической и организационной помощи педагогическим работникам по вопросам предупреждения ДДТТ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31.08.202</w:t>
            </w:r>
            <w:r w:rsidRPr="0004410A">
              <w:rPr>
                <w:sz w:val="26"/>
                <w:szCs w:val="26"/>
                <w:lang w:val="en-US"/>
              </w:rPr>
              <w:t>4</w:t>
            </w:r>
            <w:r w:rsidRPr="0004410A">
              <w:rPr>
                <w:sz w:val="26"/>
                <w:szCs w:val="26"/>
              </w:rPr>
              <w:t>,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4410A" w:rsidRPr="0004410A" w:rsidRDefault="0004410A" w:rsidP="00786B28">
            <w:pPr>
              <w:ind w:right="-108"/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МОУО, ОО, управление Госавтоинспекции ГУ МВД России по Алтайскому краю,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5.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Обновление учебных перекрестков, площадок с элементами улично-дорожной сети в ОО и на их территории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01.09.2024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ind w:right="-108"/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МОУО, ОО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6.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  <w:shd w:val="clear" w:color="auto" w:fill="00FF00"/>
              </w:rPr>
            </w:pPr>
            <w:r w:rsidRPr="0004410A">
              <w:rPr>
                <w:sz w:val="26"/>
                <w:szCs w:val="26"/>
              </w:rPr>
              <w:t>Размещение наглядной агитации по тематике безопасности дорожного движения в салонах школьных автобусов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01.09.2024,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ind w:right="33"/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МОУО, ОО, ДОО, ОДО, ПОО,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7.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color w:val="000000"/>
                <w:sz w:val="26"/>
                <w:szCs w:val="26"/>
              </w:rPr>
            </w:pPr>
            <w:r w:rsidRPr="0004410A">
              <w:rPr>
                <w:color w:val="000000"/>
                <w:sz w:val="26"/>
                <w:szCs w:val="26"/>
              </w:rPr>
              <w:t xml:space="preserve">Организация и проведение </w:t>
            </w:r>
            <w:r w:rsidRPr="0004410A">
              <w:rPr>
                <w:sz w:val="26"/>
                <w:szCs w:val="26"/>
              </w:rPr>
              <w:t>в рамках компонента образовательной организации внеурочной деятельности занятий по изучению правил</w:t>
            </w:r>
            <w:r w:rsidRPr="0004410A">
              <w:rPr>
                <w:color w:val="FF0000"/>
                <w:sz w:val="26"/>
                <w:szCs w:val="26"/>
              </w:rPr>
              <w:t xml:space="preserve"> </w:t>
            </w:r>
            <w:r w:rsidRPr="0004410A">
              <w:rPr>
                <w:color w:val="000000"/>
                <w:sz w:val="26"/>
                <w:szCs w:val="26"/>
              </w:rPr>
              <w:t>безопасного поведения на дорогах на уровнях начального общего и основного общего образования: «уроков дорожной безопасности», инструктажей, регулярных бесед-напоминаний, «минуток дорожной безопасности» по ПДД на занятиях, в игровой форме с использованием детских транспортных и мобильных площадок, а также в салонах школьных автобусов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В течение года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4410A" w:rsidRPr="0004410A" w:rsidRDefault="0004410A" w:rsidP="00786B28">
            <w:pPr>
              <w:ind w:right="-108"/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МОУО, ОО, ОГИБДД ТОВД</w:t>
            </w:r>
          </w:p>
          <w:p w:rsidR="0004410A" w:rsidRPr="0004410A" w:rsidRDefault="0004410A" w:rsidP="00786B28">
            <w:pPr>
              <w:ind w:right="-108"/>
              <w:jc w:val="both"/>
              <w:rPr>
                <w:sz w:val="26"/>
                <w:szCs w:val="26"/>
              </w:rPr>
            </w:pP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8.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Организация </w:t>
            </w:r>
            <w:r w:rsidRPr="0004410A">
              <w:rPr>
                <w:color w:val="000000"/>
                <w:sz w:val="26"/>
                <w:szCs w:val="26"/>
              </w:rPr>
              <w:t>контроля проведения уроков и занятий по изучению правил безопасного поведения на дорогах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Систематически, не реже одного раза в квартал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МОУО, ОО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9.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Повышение квалификации педагогов, организующих занятия по изучению правил безопасного поведения в транспортной среде и занимающихся обучением несовершеннолетних ПДД с привлечением сотрудником Госавтоинспекции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</w:t>
            </w:r>
          </w:p>
          <w:p w:rsidR="0004410A" w:rsidRPr="0004410A" w:rsidRDefault="0004410A" w:rsidP="00786B28">
            <w:pPr>
              <w:jc w:val="both"/>
              <w:rPr>
                <w:color w:val="FF0000"/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по плану КГБУ ДПО АИРО имени                       А.М. </w:t>
            </w:r>
            <w:proofErr w:type="spellStart"/>
            <w:r w:rsidRPr="0004410A">
              <w:rPr>
                <w:sz w:val="26"/>
                <w:szCs w:val="26"/>
              </w:rPr>
              <w:t>Топорова</w:t>
            </w:r>
            <w:proofErr w:type="spellEnd"/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Министерство образования и науки Алтайского края, КГБУ ДПО АИРО имени А.М. </w:t>
            </w:r>
            <w:proofErr w:type="spellStart"/>
            <w:r w:rsidRPr="0004410A">
              <w:rPr>
                <w:sz w:val="26"/>
                <w:szCs w:val="26"/>
              </w:rPr>
              <w:t>Топорова</w:t>
            </w:r>
            <w:proofErr w:type="spellEnd"/>
            <w:r w:rsidRPr="0004410A">
              <w:rPr>
                <w:sz w:val="26"/>
                <w:szCs w:val="26"/>
              </w:rPr>
              <w:t>, управление Госавтоинспекции ГУ МВД России по Алтайскому краю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10.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Организация и проведение методических </w:t>
            </w:r>
            <w:proofErr w:type="spellStart"/>
            <w:r w:rsidRPr="0004410A">
              <w:rPr>
                <w:sz w:val="26"/>
                <w:szCs w:val="26"/>
              </w:rPr>
              <w:t>вебинаров</w:t>
            </w:r>
            <w:proofErr w:type="spellEnd"/>
            <w:r w:rsidRPr="0004410A">
              <w:rPr>
                <w:sz w:val="26"/>
                <w:szCs w:val="26"/>
              </w:rPr>
              <w:t xml:space="preserve">, совещаний по вопросам обучения детей безопасному поведению на улицах и дорогах, в том числе для руководителей команд ЮИД ОО 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по плану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», педагогические работники УМЦ ОБДД, управление Госавтоинспекции ГУ МВД России по Алтайскому краю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11.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Организация просветительской деятельности с родительской общественностью по вопросам безопасности дорожного движения и последствий ДТП при проведении тематических родительских собраний, в том числе с использованием аудио, фото, видео и презентационных материалов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</w:t>
            </w:r>
          </w:p>
          <w:p w:rsidR="0004410A" w:rsidRPr="0004410A" w:rsidRDefault="0004410A" w:rsidP="00786B28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Министерство образования и науки Алтайского края, КГБУ ДПО АИРО имени А.М. </w:t>
            </w:r>
            <w:proofErr w:type="spellStart"/>
            <w:r w:rsidRPr="0004410A">
              <w:rPr>
                <w:sz w:val="26"/>
                <w:szCs w:val="26"/>
              </w:rPr>
              <w:t>Топорова</w:t>
            </w:r>
            <w:proofErr w:type="spellEnd"/>
            <w:r w:rsidRPr="0004410A">
              <w:rPr>
                <w:sz w:val="26"/>
                <w:szCs w:val="26"/>
              </w:rPr>
              <w:t xml:space="preserve">, МОУО, ОО, управление Госавтоинспекции ГУ МВД России по Алтайскому краю, ОГИБДД ТОВД 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12.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Организация подписки на газету «Добрая дорога детства» в рамках просветительской деятельности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10.06.2024,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10.12.2024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МОУО, ОО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13.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Организация работы по контролю за использованием детьми </w:t>
            </w:r>
            <w:proofErr w:type="spellStart"/>
            <w:r w:rsidRPr="0004410A">
              <w:rPr>
                <w:sz w:val="26"/>
                <w:szCs w:val="26"/>
              </w:rPr>
              <w:t>световозвращающих</w:t>
            </w:r>
            <w:proofErr w:type="spellEnd"/>
            <w:r w:rsidRPr="0004410A">
              <w:rPr>
                <w:sz w:val="26"/>
                <w:szCs w:val="26"/>
              </w:rPr>
              <w:t xml:space="preserve"> элементов, соблюдением дорожно-транспортной культуры родителями и обучающимися, состоянием улично-дорожной сети и технических средств организации движения в районе ОО с привлечением общественных формирований (родительская общественность, общественный совет, ЮИД, волонтеры) и СМИ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МОУО, ОО, управление Госавтоинспекции ГУ МВД России по Алтайскому краю,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15.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Проведение совещаний по вопросам состояния ДДТТ и определению задач перед педагогическими коллективами по снижению травматизма среди детей и подростков   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До 30.09.2024 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МОУО, ОО, управление Госавтоинспекции ГУ МВД России по Алтайскому краю,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16.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Организация и проведение краевой научно-практической конференции «Концепция успеха в развитии инновационных подходов к обучению детей основам безопасности дорожного движения в образовательных организациях Алтайского края: опыт, проблемы, перспективы»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30.12. 2024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», управление Госавтоинспекции ГУ МВД России по Алтайскому краю</w:t>
            </w:r>
          </w:p>
        </w:tc>
      </w:tr>
      <w:tr w:rsidR="0004410A" w:rsidRPr="0004410A" w:rsidTr="00786B28">
        <w:tc>
          <w:tcPr>
            <w:tcW w:w="9747" w:type="dxa"/>
            <w:gridSpan w:val="4"/>
          </w:tcPr>
          <w:p w:rsidR="0004410A" w:rsidRPr="0004410A" w:rsidRDefault="0004410A" w:rsidP="00786B28">
            <w:pPr>
              <w:ind w:right="-756"/>
              <w:jc w:val="center"/>
              <w:rPr>
                <w:sz w:val="26"/>
                <w:szCs w:val="26"/>
              </w:rPr>
            </w:pPr>
            <w:r w:rsidRPr="0004410A">
              <w:rPr>
                <w:b/>
                <w:sz w:val="26"/>
                <w:szCs w:val="26"/>
                <w:lang w:val="en-US"/>
              </w:rPr>
              <w:t xml:space="preserve">II. </w:t>
            </w:r>
            <w:r w:rsidRPr="0004410A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Организация и проведение школьных, районных и городских этапов соревнований юных инспекторов движения, подготовка муниципальных команд к участию в краевом этапе всероссийского конкурса «Безопасное колесо» 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15.06.2024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МОУО, ОО,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2.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Подготовка команды-победительницы краевых соревнований юных инспекторов движения к участию во Всероссийском конкурсе юных инспекторов движения «Безопасное колесо»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</w:t>
            </w:r>
          </w:p>
        </w:tc>
        <w:tc>
          <w:tcPr>
            <w:tcW w:w="2268" w:type="dxa"/>
            <w:vAlign w:val="center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», МОУО, ОО</w:t>
            </w:r>
            <w:r w:rsidRPr="0004410A">
              <w:rPr>
                <w:color w:val="FF0000"/>
                <w:sz w:val="26"/>
                <w:szCs w:val="26"/>
              </w:rPr>
              <w:t>,</w:t>
            </w:r>
            <w:r w:rsidRPr="0004410A">
              <w:rPr>
                <w:sz w:val="26"/>
                <w:szCs w:val="26"/>
              </w:rPr>
              <w:t xml:space="preserve"> управление Госавтоинспекции ГУ МВД России по Алтайскому краю, ОГИБДД ТОВД</w:t>
            </w:r>
          </w:p>
        </w:tc>
      </w:tr>
      <w:tr w:rsidR="0004410A" w:rsidRPr="0004410A" w:rsidTr="0004410A">
        <w:trPr>
          <w:trHeight w:val="1155"/>
        </w:trPr>
        <w:tc>
          <w:tcPr>
            <w:tcW w:w="532" w:type="dxa"/>
            <w:tcBorders>
              <w:bottom w:val="single" w:sz="4" w:space="0" w:color="auto"/>
            </w:tcBorders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3.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Назначение ответственных сотрудников за организацию работы по обучению ПДД и профилактике ДДТТ в 2023-2024 учебном году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31.08.2024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</w:t>
            </w:r>
            <w:r w:rsidRPr="0004410A">
              <w:rPr>
                <w:color w:val="FF0000"/>
                <w:sz w:val="26"/>
                <w:szCs w:val="26"/>
              </w:rPr>
              <w:t xml:space="preserve"> </w:t>
            </w:r>
            <w:r w:rsidRPr="0004410A">
              <w:rPr>
                <w:sz w:val="26"/>
                <w:szCs w:val="26"/>
              </w:rPr>
              <w:t xml:space="preserve">МОУО, ОО </w:t>
            </w:r>
          </w:p>
        </w:tc>
      </w:tr>
      <w:tr w:rsidR="0004410A" w:rsidRPr="0004410A" w:rsidTr="0004410A">
        <w:trPr>
          <w:trHeight w:val="510"/>
        </w:trPr>
        <w:tc>
          <w:tcPr>
            <w:tcW w:w="532" w:type="dxa"/>
            <w:tcBorders>
              <w:top w:val="single" w:sz="4" w:space="0" w:color="auto"/>
            </w:tcBorders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Закрепление сотрудников Госавтоинспекции за ОО для проведения профилактической работы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31.08.2024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ОГИБДД ТОВД, управление Госавтоинспекции ГУ МВД России по Алтайскому краю 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5.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Проведение совместного с сотрудниками Госавтоинспекции анализа работы образовательных организаций по профилактике ДДТТ и обучению несовершеннолетних правилам безопасного поведения на дорогах 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30.09.2024 (плановое обследование всех ОО перед началом учебного года);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Дополнительно до 31.12.2023:</w:t>
            </w:r>
          </w:p>
          <w:p w:rsidR="0004410A" w:rsidRPr="0004410A" w:rsidRDefault="0004410A" w:rsidP="00786B28">
            <w:pPr>
              <w:tabs>
                <w:tab w:val="left" w:pos="709"/>
                <w:tab w:val="left" w:pos="1470"/>
              </w:tabs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- по фактам ДТП с участием несовершеннолетних, в которых имеются основания предполагать нарушения Правил дорожного движения со стороны детей;</w:t>
            </w:r>
          </w:p>
          <w:p w:rsidR="0004410A" w:rsidRPr="0004410A" w:rsidRDefault="0004410A" w:rsidP="00786B28">
            <w:pPr>
              <w:tabs>
                <w:tab w:val="left" w:pos="709"/>
                <w:tab w:val="left" w:pos="1470"/>
              </w:tabs>
              <w:ind w:right="20"/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- по результатам анализа статистических данных по ДТП с участием детей, обучающихся в одном ОО, из-за нарушений ими ПДД; </w:t>
            </w:r>
          </w:p>
          <w:p w:rsidR="0004410A" w:rsidRPr="0004410A" w:rsidRDefault="0004410A" w:rsidP="00786B28">
            <w:pPr>
              <w:tabs>
                <w:tab w:val="left" w:pos="709"/>
                <w:tab w:val="left" w:pos="1470"/>
              </w:tabs>
              <w:ind w:right="20"/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- по причине увеличения количества ДТП и выявленных нарушений ПДД со стороны обучающихся. 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МОУО, ОО,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6.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Составление для первоклассников и обновление индивидуальных схем безопасного маршрута движения учащихся 2-4 классов «дом-школа-дом», размещение схем в дневниках, организация практической отработки с детьми навыков передвижения школьников по маршруту совместно с родителями, а также в ходе пешеходных экскурсий для ознакомления с объектами улично-дорожной сети 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30.09.2024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МОУО, ОО,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7.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Организация обследований транспортно-эксплуатационного состояния улично-дорожной сети в местах массового пребывания детей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Управление Госавтоинспекции ГУ МВД России по Алтайскому краю,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8.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Размещение материалов в СМИ по вопросам профилактики ДДТТ 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МОУО, ОО, управление Госавтоинспекции ГУ МВД России по Алтайскому краю,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9.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Проведение комплекса мероприятий по обеспечению требований безопасности при организованных перевозках групп детей автобусами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МОУО, ОО, управление Госавтоинспекции ГУ МВД России по Алтайскому краю,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10.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Организация профилактической работы по формированию навыков транспортной культуры среди школьников и вовлечение их в деятельность ЮИД 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», МОУО, ОО, управление Госавтоинспекции ГУ МВД России по Алтайскому краю,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11.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Организация деятельности УМЦ ОБДД с использованием мобильных площадок и оборудования по изучению основ безопасного поведения на дорогах.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31.05.2024,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31.08.2024,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», МОУО, ОО, управление Госавтоинспекции ГУ МВД России по Алтайскому краю,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12.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Организация работы агитационных автобусов «Академия дорожной безопасности».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До 31.12.2024 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Управление Госавтоинспекции ГУ МВД России по Алтайскому краю,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ОГИБДД ТОВД 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13.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Организация работы мобильного комплекса «Лаборатория дорожной безопасности»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До 31.12.2024 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</w:t>
            </w:r>
          </w:p>
        </w:tc>
      </w:tr>
      <w:tr w:rsidR="0004410A" w:rsidRPr="0004410A" w:rsidTr="00786B28">
        <w:tc>
          <w:tcPr>
            <w:tcW w:w="9747" w:type="dxa"/>
            <w:gridSpan w:val="4"/>
          </w:tcPr>
          <w:p w:rsidR="0004410A" w:rsidRPr="0004410A" w:rsidRDefault="0004410A" w:rsidP="00786B28">
            <w:pPr>
              <w:jc w:val="center"/>
              <w:rPr>
                <w:sz w:val="26"/>
                <w:szCs w:val="26"/>
              </w:rPr>
            </w:pPr>
            <w:r w:rsidRPr="0004410A">
              <w:rPr>
                <w:b/>
                <w:sz w:val="26"/>
                <w:szCs w:val="26"/>
                <w:lang w:val="en-US"/>
              </w:rPr>
              <w:t>III</w:t>
            </w:r>
            <w:r w:rsidRPr="0004410A">
              <w:rPr>
                <w:b/>
                <w:sz w:val="26"/>
                <w:szCs w:val="26"/>
              </w:rPr>
              <w:t>.Конкурсы и массовые мероприятия для школьников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Проведение месячника безопасности дорожного движения 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С 01.09.2024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по 30.09.2024</w:t>
            </w:r>
          </w:p>
        </w:tc>
        <w:tc>
          <w:tcPr>
            <w:tcW w:w="2268" w:type="dxa"/>
            <w:vAlign w:val="center"/>
          </w:tcPr>
          <w:p w:rsidR="0004410A" w:rsidRPr="0004410A" w:rsidRDefault="0004410A" w:rsidP="00786B28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МОУО, ОО, управление Госавтоинспекции ГУ МВД России по Алтайскому краю,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2.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Организация пропагандистских акций и профилактических мероприятий среди различных категорий участников дорожного движения: флэш-мобы, конкурсы, соревнования, викторины по тематике безопасности дорожного движения 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31.12.2024,</w:t>
            </w:r>
          </w:p>
          <w:p w:rsidR="0004410A" w:rsidRPr="0004410A" w:rsidRDefault="0004410A" w:rsidP="00786B28">
            <w:pPr>
              <w:jc w:val="both"/>
              <w:rPr>
                <w:color w:val="FF0000"/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в том числе по отдельному плану регионального центра по профилактике ДДТТ</w:t>
            </w:r>
          </w:p>
        </w:tc>
        <w:tc>
          <w:tcPr>
            <w:tcW w:w="2268" w:type="dxa"/>
          </w:tcPr>
          <w:p w:rsidR="0004410A" w:rsidRPr="0004410A" w:rsidRDefault="0004410A" w:rsidP="00786B28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 xml:space="preserve">», МОУО, УМЦ ОБДД, ОО, управление Госавтоинспекции ГУ МВД России по Алтайскому краю, ОГИБДД ТОВД 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3.</w:t>
            </w:r>
          </w:p>
        </w:tc>
        <w:tc>
          <w:tcPr>
            <w:tcW w:w="4396" w:type="dxa"/>
            <w:vAlign w:val="center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Организация пропагандистских акций, приуроченных к социально значимым датам с привлечением СМИ, граждан и представителей институтов гражданского общества  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 (в соответствии с календарными событиями года)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», МОУО, УМЦ ОБДД, ОО, управление Госавтоинспекции ГУ МВД России по Алтайскому краю,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4.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Организация и проведение в ОО Алтайского края конкурса «Папа, мама, я – соблюдающая ПДД семья!» 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С 15.01.2024 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по 31.03.2024</w:t>
            </w:r>
          </w:p>
        </w:tc>
        <w:tc>
          <w:tcPr>
            <w:tcW w:w="2268" w:type="dxa"/>
            <w:vAlign w:val="center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», УМЦ ОБДД, МОУО, ОО, управление Госавтоинспекции ГУ МВД России по Алтайскому краю,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5.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Организация и проведение исследовательской конференции 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«Отряды ЮИД: прошлое и настоящее»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С 01.02.2024 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по 31.03.2024</w:t>
            </w:r>
          </w:p>
        </w:tc>
        <w:tc>
          <w:tcPr>
            <w:tcW w:w="2268" w:type="dxa"/>
            <w:vAlign w:val="center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», МОУО, УМЦ ОБДД, ОО, управление Госавтоинспекции ГУ МВД России по Алтайскому краю, ОГИБДД ТОВД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6.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Организация и проведение фестиваля-слета «Содружество ЮИД»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  <w:highlight w:val="yellow"/>
              </w:rPr>
            </w:pPr>
            <w:r w:rsidRPr="0004410A">
              <w:rPr>
                <w:sz w:val="26"/>
                <w:szCs w:val="26"/>
              </w:rPr>
              <w:t>До 31.03.2024</w:t>
            </w:r>
          </w:p>
        </w:tc>
        <w:tc>
          <w:tcPr>
            <w:tcW w:w="2268" w:type="dxa"/>
            <w:vAlign w:val="center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», управление Госавтоинспекции ГУ МВД России по Алтайскому краю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7.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Организация и проведение краевого конкурса среди ОО Алтайского края «ПДД – стиль жизни» 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30.12.2024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 xml:space="preserve">», управление Госавтоинспекции ГУ МВД России по Алтайскому краю, ОГИБДД ТОВД 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  <w:highlight w:val="yellow"/>
              </w:rPr>
            </w:pPr>
            <w:r w:rsidRPr="0004410A">
              <w:rPr>
                <w:sz w:val="26"/>
                <w:szCs w:val="26"/>
              </w:rPr>
              <w:t>8.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Проведение краевого профильного лагеря юных инспекторов движения и краевых соревнований ЮИД «Безопасное колесо» </w:t>
            </w:r>
          </w:p>
          <w:p w:rsidR="0004410A" w:rsidRPr="0004410A" w:rsidRDefault="0004410A" w:rsidP="00786B28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31.08.2024</w:t>
            </w:r>
          </w:p>
        </w:tc>
        <w:tc>
          <w:tcPr>
            <w:tcW w:w="2268" w:type="dxa"/>
            <w:vAlign w:val="center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», управление Госавтоинспекции ГУ МВД России по Алтайскому краю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9.</w:t>
            </w:r>
          </w:p>
        </w:tc>
        <w:tc>
          <w:tcPr>
            <w:tcW w:w="4396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  <w:highlight w:val="yellow"/>
              </w:rPr>
            </w:pPr>
            <w:r w:rsidRPr="0004410A">
              <w:rPr>
                <w:sz w:val="26"/>
                <w:szCs w:val="26"/>
              </w:rPr>
              <w:t xml:space="preserve">Организация работы по привлечению детей и их родителей к участию во всероссийских социальных кампаниях, творческих конкурсах и проч. 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31.12.2024</w:t>
            </w:r>
          </w:p>
        </w:tc>
        <w:tc>
          <w:tcPr>
            <w:tcW w:w="2268" w:type="dxa"/>
            <w:vAlign w:val="center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МОУО, ОО, управление Госавтоинспекции ГУ МВД России по Алтайскому краю, ОГИБДД ТОВД</w:t>
            </w:r>
          </w:p>
        </w:tc>
      </w:tr>
      <w:tr w:rsidR="0004410A" w:rsidRPr="0004410A" w:rsidTr="00786B28">
        <w:tc>
          <w:tcPr>
            <w:tcW w:w="9747" w:type="dxa"/>
            <w:gridSpan w:val="4"/>
          </w:tcPr>
          <w:p w:rsidR="0004410A" w:rsidRPr="0004410A" w:rsidRDefault="0004410A" w:rsidP="00786B28">
            <w:pPr>
              <w:jc w:val="center"/>
              <w:rPr>
                <w:b/>
                <w:sz w:val="26"/>
                <w:szCs w:val="26"/>
              </w:rPr>
            </w:pPr>
            <w:r w:rsidRPr="0004410A">
              <w:rPr>
                <w:b/>
                <w:sz w:val="26"/>
                <w:szCs w:val="26"/>
                <w:lang w:val="en-US"/>
              </w:rPr>
              <w:t>IV</w:t>
            </w:r>
            <w:r w:rsidRPr="0004410A">
              <w:rPr>
                <w:b/>
                <w:sz w:val="26"/>
                <w:szCs w:val="26"/>
              </w:rPr>
              <w:t>. Организация работы в период детской оздоровительной кампании</w:t>
            </w: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1.</w:t>
            </w:r>
          </w:p>
        </w:tc>
        <w:tc>
          <w:tcPr>
            <w:tcW w:w="4396" w:type="dxa"/>
            <w:vAlign w:val="center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Организация и проведение в загородных оздоровительных лагерях и лагерях с дневным пребыванием детей: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- тематических дней «Знатоки ПДД»;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- занятий в «Школе светофорных наук» по основам дорожной безопасности (инструктажи, соревнования, игры по закреплению у детей навыков безопасного поведения на улицах и дорогах), в том числе с привлечением автобусов «Лаборатория безопасности», «Академия дорожной безопасности», мобильных площадок и оборудования УМЦ ОБДД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31.08.2024</w:t>
            </w:r>
          </w:p>
          <w:p w:rsidR="0004410A" w:rsidRPr="0004410A" w:rsidRDefault="0004410A" w:rsidP="00786B28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 xml:space="preserve">МОУО, ОО, ОДО, УМЦ ОБДД, руководители загородных оздоровительных лагерей, ОГИБДД ТОВД 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</w:tr>
      <w:tr w:rsidR="0004410A" w:rsidRPr="0004410A" w:rsidTr="0004410A">
        <w:tc>
          <w:tcPr>
            <w:tcW w:w="532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2</w:t>
            </w:r>
          </w:p>
        </w:tc>
        <w:tc>
          <w:tcPr>
            <w:tcW w:w="4396" w:type="dxa"/>
            <w:vAlign w:val="center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Оформление в загородных оздоровительных лагерях и лагерях с дневным пребыванием детей: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- учебных перекрестков, площадок с элементами улично-дорожной сети;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- информационных стендов, уголков безопасности дорожного движения и размещение их в общедоступных местах</w:t>
            </w:r>
          </w:p>
        </w:tc>
        <w:tc>
          <w:tcPr>
            <w:tcW w:w="2551" w:type="dxa"/>
          </w:tcPr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До 31.08.2024</w:t>
            </w:r>
          </w:p>
          <w:p w:rsidR="0004410A" w:rsidRPr="0004410A" w:rsidRDefault="0004410A" w:rsidP="00786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4410A" w:rsidRPr="0004410A" w:rsidRDefault="0004410A" w:rsidP="00786B28">
            <w:pPr>
              <w:snapToGrid w:val="0"/>
              <w:jc w:val="both"/>
              <w:rPr>
                <w:sz w:val="26"/>
                <w:szCs w:val="26"/>
              </w:rPr>
            </w:pPr>
            <w:r w:rsidRPr="0004410A">
              <w:rPr>
                <w:sz w:val="26"/>
                <w:szCs w:val="26"/>
              </w:rPr>
              <w:t>Министерство образования и науки Алтайского края, КГБУ ДО «</w:t>
            </w:r>
            <w:proofErr w:type="spellStart"/>
            <w:r w:rsidRPr="0004410A">
              <w:rPr>
                <w:sz w:val="26"/>
                <w:szCs w:val="26"/>
              </w:rPr>
              <w:t>АКДТДиМ</w:t>
            </w:r>
            <w:proofErr w:type="spellEnd"/>
            <w:r w:rsidRPr="0004410A">
              <w:rPr>
                <w:sz w:val="26"/>
                <w:szCs w:val="26"/>
              </w:rPr>
              <w:t>», МОУО, УМЦ ОБДД, ОО</w:t>
            </w:r>
          </w:p>
          <w:p w:rsidR="0004410A" w:rsidRPr="0004410A" w:rsidRDefault="0004410A" w:rsidP="00786B28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4410A" w:rsidRPr="0004410A" w:rsidRDefault="0004410A" w:rsidP="00786B28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0F4483" w:rsidRPr="00924E38" w:rsidRDefault="000F4483" w:rsidP="000F4483">
      <w:pPr>
        <w:pStyle w:val="Textbody"/>
        <w:numPr>
          <w:ilvl w:val="0"/>
          <w:numId w:val="23"/>
        </w:numPr>
        <w:spacing w:before="240" w:after="0"/>
        <w:ind w:left="0" w:hanging="448"/>
        <w:jc w:val="center"/>
        <w:outlineLvl w:val="0"/>
        <w:rPr>
          <w:b/>
          <w:sz w:val="28"/>
          <w:szCs w:val="28"/>
        </w:rPr>
      </w:pPr>
      <w:r w:rsidRPr="00924E38">
        <w:rPr>
          <w:b/>
          <w:sz w:val="28"/>
          <w:szCs w:val="28"/>
        </w:rPr>
        <w:t xml:space="preserve">План деятельности РМЦ по внедрению и реализации Целевой модели развития региональной системы дополнительного образования детей </w:t>
      </w:r>
      <w:r w:rsidRPr="00924E38">
        <w:rPr>
          <w:b/>
          <w:sz w:val="28"/>
          <w:szCs w:val="28"/>
        </w:rPr>
        <w:br/>
        <w:t>в Алтайском крае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16"/>
        <w:gridCol w:w="5239"/>
        <w:gridCol w:w="2077"/>
        <w:gridCol w:w="2035"/>
      </w:tblGrid>
      <w:tr w:rsidR="000F4483" w:rsidRPr="00924E38" w:rsidTr="00825932">
        <w:tc>
          <w:tcPr>
            <w:tcW w:w="309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№</w:t>
            </w:r>
          </w:p>
        </w:tc>
        <w:tc>
          <w:tcPr>
            <w:tcW w:w="2628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Мероприятие</w:t>
            </w:r>
          </w:p>
        </w:tc>
        <w:tc>
          <w:tcPr>
            <w:tcW w:w="1042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Сроки</w:t>
            </w:r>
          </w:p>
        </w:tc>
        <w:tc>
          <w:tcPr>
            <w:tcW w:w="1021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Ответственные</w:t>
            </w:r>
          </w:p>
        </w:tc>
      </w:tr>
      <w:tr w:rsidR="000F4483" w:rsidRPr="00924E38" w:rsidTr="00567377">
        <w:tc>
          <w:tcPr>
            <w:tcW w:w="5000" w:type="pct"/>
            <w:gridSpan w:val="4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b/>
                <w:sz w:val="28"/>
              </w:rPr>
              <w:t xml:space="preserve">1.Повышение вариативности </w:t>
            </w:r>
            <w:proofErr w:type="gramStart"/>
            <w:r w:rsidRPr="00924E38">
              <w:rPr>
                <w:b/>
                <w:sz w:val="28"/>
              </w:rPr>
              <w:t>ДОД ,</w:t>
            </w:r>
            <w:proofErr w:type="gramEnd"/>
            <w:r w:rsidRPr="00924E38">
              <w:rPr>
                <w:b/>
                <w:sz w:val="28"/>
              </w:rPr>
              <w:t xml:space="preserve"> качества и доступности  ДООП для детей</w:t>
            </w:r>
          </w:p>
        </w:tc>
      </w:tr>
      <w:tr w:rsidR="000F4483" w:rsidRPr="00924E38" w:rsidTr="00825932">
        <w:tc>
          <w:tcPr>
            <w:tcW w:w="309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1.1</w:t>
            </w:r>
          </w:p>
        </w:tc>
        <w:tc>
          <w:tcPr>
            <w:tcW w:w="2628" w:type="pct"/>
          </w:tcPr>
          <w:p w:rsidR="000F4483" w:rsidRPr="00924E38" w:rsidRDefault="000F4483" w:rsidP="00567377">
            <w:pPr>
              <w:rPr>
                <w:sz w:val="28"/>
              </w:rPr>
            </w:pPr>
            <w:r w:rsidRPr="00924E38">
              <w:rPr>
                <w:sz w:val="28"/>
              </w:rPr>
              <w:t>Мониторинг реализуемых ДООП в регионе</w:t>
            </w:r>
          </w:p>
        </w:tc>
        <w:tc>
          <w:tcPr>
            <w:tcW w:w="1042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2 раза в год (апрель, ноябрь)</w:t>
            </w:r>
          </w:p>
        </w:tc>
        <w:tc>
          <w:tcPr>
            <w:tcW w:w="1021" w:type="pct"/>
          </w:tcPr>
          <w:p w:rsidR="000F4483" w:rsidRPr="00924E38" w:rsidRDefault="00924E38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Петрова Е.В.</w:t>
            </w:r>
          </w:p>
        </w:tc>
      </w:tr>
      <w:tr w:rsidR="000F4483" w:rsidRPr="00924E38" w:rsidTr="00825932">
        <w:tc>
          <w:tcPr>
            <w:tcW w:w="309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1.2</w:t>
            </w:r>
          </w:p>
        </w:tc>
        <w:tc>
          <w:tcPr>
            <w:tcW w:w="2628" w:type="pct"/>
          </w:tcPr>
          <w:p w:rsidR="000F4483" w:rsidRPr="00924E38" w:rsidRDefault="000F4483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 xml:space="preserve">Проведение </w:t>
            </w:r>
            <w:proofErr w:type="spellStart"/>
            <w:r w:rsidRPr="00924E38">
              <w:rPr>
                <w:sz w:val="28"/>
              </w:rPr>
              <w:t>вебинаров</w:t>
            </w:r>
            <w:proofErr w:type="spellEnd"/>
            <w:r w:rsidRPr="00924E38">
              <w:rPr>
                <w:sz w:val="28"/>
              </w:rPr>
              <w:t xml:space="preserve"> /семинаров </w:t>
            </w:r>
            <w:r w:rsidR="00924E38" w:rsidRPr="00924E38">
              <w:rPr>
                <w:sz w:val="28"/>
              </w:rPr>
              <w:t>для специалистов МОУО, МОЦ по вопросам ПФДО</w:t>
            </w:r>
          </w:p>
        </w:tc>
        <w:tc>
          <w:tcPr>
            <w:tcW w:w="1042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1 раз в квартал</w:t>
            </w:r>
          </w:p>
        </w:tc>
        <w:tc>
          <w:tcPr>
            <w:tcW w:w="1021" w:type="pct"/>
          </w:tcPr>
          <w:p w:rsidR="000F4483" w:rsidRPr="00924E38" w:rsidRDefault="00825932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 xml:space="preserve">Воронина Е.Г., </w:t>
            </w:r>
          </w:p>
        </w:tc>
      </w:tr>
      <w:tr w:rsidR="000F4483" w:rsidRPr="00924E38" w:rsidTr="00825932">
        <w:tc>
          <w:tcPr>
            <w:tcW w:w="309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1.3</w:t>
            </w:r>
          </w:p>
        </w:tc>
        <w:tc>
          <w:tcPr>
            <w:tcW w:w="2628" w:type="pct"/>
          </w:tcPr>
          <w:p w:rsidR="000F4483" w:rsidRPr="00924E38" w:rsidRDefault="000F4483" w:rsidP="00567377">
            <w:pPr>
              <w:rPr>
                <w:sz w:val="28"/>
              </w:rPr>
            </w:pPr>
            <w:r w:rsidRPr="00924E38">
              <w:rPr>
                <w:sz w:val="28"/>
              </w:rPr>
              <w:t xml:space="preserve">Проведение </w:t>
            </w:r>
            <w:proofErr w:type="spellStart"/>
            <w:r w:rsidRPr="00924E38">
              <w:rPr>
                <w:sz w:val="28"/>
              </w:rPr>
              <w:t>вебинаров</w:t>
            </w:r>
            <w:proofErr w:type="spellEnd"/>
            <w:r w:rsidRPr="00924E38">
              <w:rPr>
                <w:sz w:val="28"/>
              </w:rPr>
              <w:t xml:space="preserve"> /семинаров по разработке ДООП, в том числе краткосрочных</w:t>
            </w:r>
          </w:p>
        </w:tc>
        <w:tc>
          <w:tcPr>
            <w:tcW w:w="1042" w:type="pct"/>
          </w:tcPr>
          <w:p w:rsidR="000F4483" w:rsidRPr="00924E38" w:rsidRDefault="000F4483" w:rsidP="00825932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Январь</w:t>
            </w:r>
          </w:p>
        </w:tc>
        <w:tc>
          <w:tcPr>
            <w:tcW w:w="1021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Щукина Г.Е</w:t>
            </w:r>
          </w:p>
        </w:tc>
      </w:tr>
      <w:tr w:rsidR="00924E38" w:rsidRPr="00924E38" w:rsidTr="00924E38">
        <w:trPr>
          <w:trHeight w:val="566"/>
        </w:trPr>
        <w:tc>
          <w:tcPr>
            <w:tcW w:w="309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1.4</w:t>
            </w:r>
          </w:p>
        </w:tc>
        <w:tc>
          <w:tcPr>
            <w:tcW w:w="2628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 xml:space="preserve">Обеспечение деятельности Навигатора дополнительного образования </w:t>
            </w:r>
          </w:p>
        </w:tc>
        <w:tc>
          <w:tcPr>
            <w:tcW w:w="1042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В течении года</w:t>
            </w:r>
          </w:p>
        </w:tc>
        <w:tc>
          <w:tcPr>
            <w:tcW w:w="1021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proofErr w:type="spellStart"/>
            <w:r w:rsidRPr="00924E38">
              <w:rPr>
                <w:sz w:val="28"/>
              </w:rPr>
              <w:t>Травникова</w:t>
            </w:r>
            <w:proofErr w:type="spellEnd"/>
            <w:r w:rsidRPr="00924E38">
              <w:rPr>
                <w:sz w:val="28"/>
              </w:rPr>
              <w:t xml:space="preserve"> Ю.М.</w:t>
            </w:r>
          </w:p>
        </w:tc>
      </w:tr>
      <w:tr w:rsidR="00924E38" w:rsidRPr="00924E38" w:rsidTr="00825932">
        <w:tc>
          <w:tcPr>
            <w:tcW w:w="309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1.5</w:t>
            </w:r>
          </w:p>
        </w:tc>
        <w:tc>
          <w:tcPr>
            <w:tcW w:w="2628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>Создание регионального банка  лучших  дополнительных  общеобразовательных  программ</w:t>
            </w:r>
          </w:p>
        </w:tc>
        <w:tc>
          <w:tcPr>
            <w:tcW w:w="1042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По итогам конкурсов</w:t>
            </w:r>
          </w:p>
        </w:tc>
        <w:tc>
          <w:tcPr>
            <w:tcW w:w="1021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Воронина Е.Г., Щукина Г.Е</w:t>
            </w:r>
          </w:p>
        </w:tc>
      </w:tr>
      <w:tr w:rsidR="000F4483" w:rsidRPr="00924E38" w:rsidTr="00567377">
        <w:tc>
          <w:tcPr>
            <w:tcW w:w="5000" w:type="pct"/>
            <w:gridSpan w:val="4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b/>
                <w:sz w:val="28"/>
              </w:rPr>
              <w:t>2.Создание конкурентных условий для развития различных организаций, осуществляющих образовательную деятельность по ДООП, вне зависимости от их организационно-правовой формы, в том числе государственных (муниципальных), частных организаций и индивидуальных предпринимателей, осуществляющих образовательную деятельность </w:t>
            </w:r>
          </w:p>
        </w:tc>
      </w:tr>
      <w:tr w:rsidR="000F4483" w:rsidRPr="00924E38" w:rsidTr="00825932">
        <w:tc>
          <w:tcPr>
            <w:tcW w:w="309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2.1</w:t>
            </w:r>
          </w:p>
        </w:tc>
        <w:tc>
          <w:tcPr>
            <w:tcW w:w="2628" w:type="pct"/>
          </w:tcPr>
          <w:p w:rsidR="000F4483" w:rsidRPr="00924E38" w:rsidRDefault="000F4483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 xml:space="preserve">Организация и </w:t>
            </w:r>
            <w:r w:rsidR="00924E38" w:rsidRPr="00924E38">
              <w:rPr>
                <w:sz w:val="28"/>
              </w:rPr>
              <w:t>участие в</w:t>
            </w:r>
            <w:r w:rsidRPr="00924E38">
              <w:rPr>
                <w:sz w:val="28"/>
              </w:rPr>
              <w:t xml:space="preserve"> </w:t>
            </w:r>
            <w:r w:rsidR="00924E38" w:rsidRPr="00924E38">
              <w:rPr>
                <w:sz w:val="28"/>
              </w:rPr>
              <w:t xml:space="preserve"> коллегии Министерства образования и науки Алтайского края</w:t>
            </w:r>
          </w:p>
        </w:tc>
        <w:tc>
          <w:tcPr>
            <w:tcW w:w="1042" w:type="pct"/>
          </w:tcPr>
          <w:p w:rsidR="000F4483" w:rsidRPr="00924E38" w:rsidRDefault="00924E38" w:rsidP="000F4483">
            <w:pPr>
              <w:rPr>
                <w:sz w:val="28"/>
              </w:rPr>
            </w:pPr>
            <w:r w:rsidRPr="00924E38">
              <w:rPr>
                <w:sz w:val="28"/>
              </w:rPr>
              <w:t>июнь</w:t>
            </w:r>
          </w:p>
        </w:tc>
        <w:tc>
          <w:tcPr>
            <w:tcW w:w="1021" w:type="pct"/>
          </w:tcPr>
          <w:p w:rsidR="000F4483" w:rsidRPr="00924E38" w:rsidRDefault="000F4483" w:rsidP="00567377">
            <w:pPr>
              <w:rPr>
                <w:sz w:val="28"/>
              </w:rPr>
            </w:pPr>
            <w:r w:rsidRPr="00924E38">
              <w:rPr>
                <w:sz w:val="28"/>
              </w:rPr>
              <w:t>Новичихина Н.В.</w:t>
            </w:r>
          </w:p>
        </w:tc>
      </w:tr>
      <w:tr w:rsidR="000F4483" w:rsidRPr="00924E38" w:rsidTr="00567377">
        <w:tc>
          <w:tcPr>
            <w:tcW w:w="5000" w:type="pct"/>
            <w:gridSpan w:val="4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b/>
                <w:sz w:val="28"/>
              </w:rPr>
              <w:t>3. Обеспечение баланса между образовательными потребностями детей и направлениями социально-экономического развития РФ, субъектов Российской Федерации и муниципальных образований</w:t>
            </w:r>
          </w:p>
        </w:tc>
      </w:tr>
      <w:tr w:rsidR="000F4483" w:rsidRPr="00924E38" w:rsidTr="00825932">
        <w:tc>
          <w:tcPr>
            <w:tcW w:w="309" w:type="pct"/>
          </w:tcPr>
          <w:p w:rsidR="000F4483" w:rsidRPr="00924E38" w:rsidRDefault="000F4483" w:rsidP="00567377">
            <w:pPr>
              <w:jc w:val="center"/>
              <w:rPr>
                <w:b/>
                <w:sz w:val="28"/>
              </w:rPr>
            </w:pPr>
            <w:r w:rsidRPr="00924E38">
              <w:rPr>
                <w:b/>
                <w:sz w:val="28"/>
              </w:rPr>
              <w:t>3.1</w:t>
            </w:r>
          </w:p>
        </w:tc>
        <w:tc>
          <w:tcPr>
            <w:tcW w:w="2628" w:type="pct"/>
          </w:tcPr>
          <w:p w:rsidR="000F4483" w:rsidRPr="00924E38" w:rsidRDefault="000F4483" w:rsidP="00567377">
            <w:pPr>
              <w:rPr>
                <w:b/>
                <w:sz w:val="28"/>
              </w:rPr>
            </w:pPr>
            <w:r w:rsidRPr="00924E38">
              <w:rPr>
                <w:sz w:val="28"/>
              </w:rPr>
              <w:t>Создание календаря краевых  мероприятий для детей</w:t>
            </w:r>
          </w:p>
        </w:tc>
        <w:tc>
          <w:tcPr>
            <w:tcW w:w="1042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сентябрь</w:t>
            </w:r>
          </w:p>
        </w:tc>
        <w:tc>
          <w:tcPr>
            <w:tcW w:w="1021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Бут В.А.</w:t>
            </w:r>
          </w:p>
        </w:tc>
      </w:tr>
      <w:tr w:rsidR="000F4483" w:rsidRPr="00924E38" w:rsidTr="00825932">
        <w:tc>
          <w:tcPr>
            <w:tcW w:w="309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3.2</w:t>
            </w:r>
          </w:p>
        </w:tc>
        <w:tc>
          <w:tcPr>
            <w:tcW w:w="2628" w:type="pct"/>
          </w:tcPr>
          <w:p w:rsidR="000F4483" w:rsidRPr="00924E38" w:rsidRDefault="000F4483" w:rsidP="00567377">
            <w:pPr>
              <w:rPr>
                <w:sz w:val="28"/>
              </w:rPr>
            </w:pPr>
            <w:r w:rsidRPr="00924E38">
              <w:rPr>
                <w:sz w:val="28"/>
              </w:rPr>
              <w:t xml:space="preserve">Формирование системы  многоэтапных и </w:t>
            </w:r>
            <w:proofErr w:type="spellStart"/>
            <w:r w:rsidRPr="00924E38">
              <w:rPr>
                <w:sz w:val="28"/>
              </w:rPr>
              <w:t>разноуровневых</w:t>
            </w:r>
            <w:proofErr w:type="spellEnd"/>
            <w:r w:rsidRPr="00924E38">
              <w:rPr>
                <w:sz w:val="28"/>
              </w:rPr>
              <w:t xml:space="preserve"> мероприятий для детей, нацеленной  на повышение мотивации детей, раскрытие и развитие способностей каждого ребенка, а также их раннюю профориентацию;</w:t>
            </w:r>
          </w:p>
        </w:tc>
        <w:tc>
          <w:tcPr>
            <w:tcW w:w="1042" w:type="pct"/>
          </w:tcPr>
          <w:p w:rsidR="000F4483" w:rsidRPr="00924E38" w:rsidRDefault="000F4483" w:rsidP="00567377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По отдельному графику</w:t>
            </w:r>
          </w:p>
        </w:tc>
        <w:tc>
          <w:tcPr>
            <w:tcW w:w="1021" w:type="pct"/>
          </w:tcPr>
          <w:p w:rsidR="000F4483" w:rsidRPr="00924E38" w:rsidRDefault="000F4483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 xml:space="preserve">Бут В.А., Руководители </w:t>
            </w:r>
            <w:r w:rsidR="00924E38" w:rsidRPr="00924E38">
              <w:rPr>
                <w:sz w:val="28"/>
              </w:rPr>
              <w:t>ООЦ</w:t>
            </w:r>
          </w:p>
        </w:tc>
      </w:tr>
      <w:tr w:rsidR="00924E38" w:rsidRPr="00924E38" w:rsidTr="00825932">
        <w:tc>
          <w:tcPr>
            <w:tcW w:w="309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3.3</w:t>
            </w:r>
          </w:p>
        </w:tc>
        <w:tc>
          <w:tcPr>
            <w:tcW w:w="2628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 xml:space="preserve">Проведение окружных совещаний «Методический </w:t>
            </w:r>
            <w:proofErr w:type="spellStart"/>
            <w:r w:rsidRPr="00924E38">
              <w:rPr>
                <w:sz w:val="28"/>
              </w:rPr>
              <w:t>менторинг</w:t>
            </w:r>
            <w:proofErr w:type="spellEnd"/>
            <w:r w:rsidRPr="00924E38">
              <w:rPr>
                <w:sz w:val="28"/>
              </w:rPr>
              <w:t>»</w:t>
            </w:r>
          </w:p>
        </w:tc>
        <w:tc>
          <w:tcPr>
            <w:tcW w:w="1042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>Сентябрь-октябрь</w:t>
            </w:r>
          </w:p>
        </w:tc>
        <w:tc>
          <w:tcPr>
            <w:tcW w:w="1021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>Новичихина Н.В., Воронина Е.Г.</w:t>
            </w:r>
          </w:p>
        </w:tc>
      </w:tr>
      <w:tr w:rsidR="00924E38" w:rsidRPr="00924E38" w:rsidTr="00825932">
        <w:tc>
          <w:tcPr>
            <w:tcW w:w="309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3.4</w:t>
            </w:r>
          </w:p>
        </w:tc>
        <w:tc>
          <w:tcPr>
            <w:tcW w:w="2628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>Проведение ежегодной конференции для руководителей учреждений дополнительного образования</w:t>
            </w:r>
          </w:p>
        </w:tc>
        <w:tc>
          <w:tcPr>
            <w:tcW w:w="1042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 xml:space="preserve">Ноябрь </w:t>
            </w:r>
          </w:p>
        </w:tc>
        <w:tc>
          <w:tcPr>
            <w:tcW w:w="1021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>Новичихина Н.В., Воронина Е.Г.</w:t>
            </w:r>
          </w:p>
        </w:tc>
      </w:tr>
      <w:tr w:rsidR="00924E38" w:rsidRPr="00924E38" w:rsidTr="00567377">
        <w:tc>
          <w:tcPr>
            <w:tcW w:w="5000" w:type="pct"/>
            <w:gridSpan w:val="4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b/>
                <w:sz w:val="28"/>
              </w:rPr>
              <w:t>4. Формирование организационно-финансовых механизмов в системе ДОД, направленных на совершенствование системы финансирования ДОД</w:t>
            </w:r>
          </w:p>
        </w:tc>
      </w:tr>
      <w:tr w:rsidR="00924E38" w:rsidRPr="00924E38" w:rsidTr="00825932">
        <w:tc>
          <w:tcPr>
            <w:tcW w:w="309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4.1</w:t>
            </w:r>
          </w:p>
        </w:tc>
        <w:tc>
          <w:tcPr>
            <w:tcW w:w="2628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 xml:space="preserve">Проведение </w:t>
            </w:r>
            <w:proofErr w:type="spellStart"/>
            <w:r w:rsidRPr="00924E38">
              <w:rPr>
                <w:sz w:val="28"/>
              </w:rPr>
              <w:t>вебинаров</w:t>
            </w:r>
            <w:proofErr w:type="spellEnd"/>
            <w:r w:rsidRPr="00924E38">
              <w:rPr>
                <w:sz w:val="28"/>
              </w:rPr>
              <w:t xml:space="preserve"> по обучению работы в Навигаторе дополнительного образования</w:t>
            </w:r>
          </w:p>
        </w:tc>
        <w:tc>
          <w:tcPr>
            <w:tcW w:w="1042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По запросу</w:t>
            </w:r>
          </w:p>
        </w:tc>
        <w:tc>
          <w:tcPr>
            <w:tcW w:w="1021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 xml:space="preserve">Воронина Е.Г., </w:t>
            </w:r>
            <w:proofErr w:type="spellStart"/>
            <w:r w:rsidRPr="00924E38">
              <w:rPr>
                <w:sz w:val="28"/>
              </w:rPr>
              <w:t>Травникова</w:t>
            </w:r>
            <w:proofErr w:type="spellEnd"/>
            <w:r w:rsidRPr="00924E38">
              <w:rPr>
                <w:sz w:val="28"/>
              </w:rPr>
              <w:t xml:space="preserve"> Ю.М.</w:t>
            </w:r>
          </w:p>
        </w:tc>
      </w:tr>
      <w:tr w:rsidR="00924E38" w:rsidRPr="00924E38" w:rsidTr="00825932">
        <w:tc>
          <w:tcPr>
            <w:tcW w:w="309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4.2</w:t>
            </w:r>
          </w:p>
        </w:tc>
        <w:tc>
          <w:tcPr>
            <w:tcW w:w="2628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 xml:space="preserve">Мониторинг создания нормативно-правовой базы в муниципальных образованиях  </w:t>
            </w:r>
          </w:p>
        </w:tc>
        <w:tc>
          <w:tcPr>
            <w:tcW w:w="1042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Сентябрь</w:t>
            </w:r>
          </w:p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Апрель</w:t>
            </w:r>
          </w:p>
          <w:p w:rsidR="00924E38" w:rsidRPr="00924E38" w:rsidRDefault="00924E38" w:rsidP="00924E38">
            <w:pPr>
              <w:jc w:val="center"/>
              <w:rPr>
                <w:sz w:val="28"/>
              </w:rPr>
            </w:pPr>
          </w:p>
        </w:tc>
        <w:tc>
          <w:tcPr>
            <w:tcW w:w="1021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proofErr w:type="spellStart"/>
            <w:r w:rsidRPr="00924E38">
              <w:rPr>
                <w:sz w:val="28"/>
              </w:rPr>
              <w:t>Травникова</w:t>
            </w:r>
            <w:proofErr w:type="spellEnd"/>
            <w:r w:rsidRPr="00924E38">
              <w:rPr>
                <w:sz w:val="28"/>
              </w:rPr>
              <w:t xml:space="preserve"> Ю.М.</w:t>
            </w:r>
          </w:p>
        </w:tc>
      </w:tr>
      <w:tr w:rsidR="00924E38" w:rsidRPr="00924E38" w:rsidTr="00825932">
        <w:tc>
          <w:tcPr>
            <w:tcW w:w="309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4.3</w:t>
            </w:r>
          </w:p>
        </w:tc>
        <w:tc>
          <w:tcPr>
            <w:tcW w:w="2628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>Проведение информационной кампании</w:t>
            </w:r>
          </w:p>
        </w:tc>
        <w:tc>
          <w:tcPr>
            <w:tcW w:w="1042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</w:p>
        </w:tc>
        <w:tc>
          <w:tcPr>
            <w:tcW w:w="1021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 xml:space="preserve"> Воронина Е.Г.</w:t>
            </w:r>
          </w:p>
        </w:tc>
      </w:tr>
      <w:tr w:rsidR="00924E38" w:rsidRPr="00924E38" w:rsidTr="00567377">
        <w:tc>
          <w:tcPr>
            <w:tcW w:w="5000" w:type="pct"/>
            <w:gridSpan w:val="4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b/>
                <w:sz w:val="28"/>
              </w:rPr>
              <w:t>5. Формирование системы кадрового обеспечения ДОД на основе программного подхода.</w:t>
            </w:r>
          </w:p>
        </w:tc>
      </w:tr>
      <w:tr w:rsidR="00924E38" w:rsidRPr="00924E38" w:rsidTr="00825932">
        <w:tc>
          <w:tcPr>
            <w:tcW w:w="309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5.1</w:t>
            </w:r>
          </w:p>
        </w:tc>
        <w:tc>
          <w:tcPr>
            <w:tcW w:w="2628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>Проведение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042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Январь-май</w:t>
            </w:r>
          </w:p>
        </w:tc>
        <w:tc>
          <w:tcPr>
            <w:tcW w:w="1021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Новичихина Н.В., Воронина Е.Г.</w:t>
            </w:r>
          </w:p>
        </w:tc>
      </w:tr>
      <w:tr w:rsidR="00924E38" w:rsidRPr="00924E38" w:rsidTr="00825932">
        <w:tc>
          <w:tcPr>
            <w:tcW w:w="309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5.2</w:t>
            </w:r>
          </w:p>
        </w:tc>
        <w:tc>
          <w:tcPr>
            <w:tcW w:w="2628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>Проведение регионального конкурса «Методический кейс»</w:t>
            </w:r>
          </w:p>
        </w:tc>
        <w:tc>
          <w:tcPr>
            <w:tcW w:w="1042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Октябрь-декабрь</w:t>
            </w:r>
          </w:p>
        </w:tc>
        <w:tc>
          <w:tcPr>
            <w:tcW w:w="1021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Воронина Е.Г., Щукина Г.Е.</w:t>
            </w:r>
          </w:p>
        </w:tc>
      </w:tr>
      <w:tr w:rsidR="00924E38" w:rsidRPr="00924E38" w:rsidTr="00825932">
        <w:tc>
          <w:tcPr>
            <w:tcW w:w="309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5.3</w:t>
            </w:r>
          </w:p>
        </w:tc>
        <w:tc>
          <w:tcPr>
            <w:tcW w:w="2628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 xml:space="preserve">Проведение обучающих </w:t>
            </w:r>
            <w:proofErr w:type="spellStart"/>
            <w:r w:rsidRPr="00924E38">
              <w:rPr>
                <w:sz w:val="28"/>
              </w:rPr>
              <w:t>вебинаров</w:t>
            </w:r>
            <w:proofErr w:type="spellEnd"/>
            <w:r w:rsidRPr="00924E38">
              <w:rPr>
                <w:sz w:val="28"/>
              </w:rPr>
              <w:t xml:space="preserve"> для педагогов</w:t>
            </w:r>
          </w:p>
        </w:tc>
        <w:tc>
          <w:tcPr>
            <w:tcW w:w="1042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В течении года</w:t>
            </w:r>
          </w:p>
        </w:tc>
        <w:tc>
          <w:tcPr>
            <w:tcW w:w="1021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Воронина Е.Г.,</w:t>
            </w:r>
          </w:p>
        </w:tc>
      </w:tr>
      <w:tr w:rsidR="00924E38" w:rsidRPr="00924E38" w:rsidTr="00825932">
        <w:tc>
          <w:tcPr>
            <w:tcW w:w="309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5.4</w:t>
            </w:r>
          </w:p>
        </w:tc>
        <w:tc>
          <w:tcPr>
            <w:tcW w:w="2628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>Проведение краевого совета руководителей учреждений дополнительного образования</w:t>
            </w:r>
          </w:p>
        </w:tc>
        <w:tc>
          <w:tcPr>
            <w:tcW w:w="1042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 xml:space="preserve">1 раз в квартал </w:t>
            </w:r>
          </w:p>
        </w:tc>
        <w:tc>
          <w:tcPr>
            <w:tcW w:w="1021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Новичихина Н.В.,</w:t>
            </w:r>
          </w:p>
        </w:tc>
      </w:tr>
      <w:tr w:rsidR="00924E38" w:rsidRPr="00924E38" w:rsidTr="00825932">
        <w:tc>
          <w:tcPr>
            <w:tcW w:w="309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5.5</w:t>
            </w:r>
          </w:p>
        </w:tc>
        <w:tc>
          <w:tcPr>
            <w:tcW w:w="2628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 xml:space="preserve">Включение педагогов дополнительного образования в деятельность Центра непрерывного повышения профессионального мастерства </w:t>
            </w:r>
          </w:p>
        </w:tc>
        <w:tc>
          <w:tcPr>
            <w:tcW w:w="1042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В течении года</w:t>
            </w:r>
          </w:p>
        </w:tc>
        <w:tc>
          <w:tcPr>
            <w:tcW w:w="1021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Щукина Г.Е., Воронина Е.Г.,</w:t>
            </w:r>
          </w:p>
        </w:tc>
      </w:tr>
      <w:tr w:rsidR="00924E38" w:rsidRPr="002F2A71" w:rsidTr="00825932">
        <w:tc>
          <w:tcPr>
            <w:tcW w:w="309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5.6</w:t>
            </w:r>
          </w:p>
        </w:tc>
        <w:tc>
          <w:tcPr>
            <w:tcW w:w="2628" w:type="pct"/>
          </w:tcPr>
          <w:p w:rsidR="00924E38" w:rsidRPr="00924E38" w:rsidRDefault="00924E38" w:rsidP="00924E38">
            <w:pPr>
              <w:rPr>
                <w:sz w:val="28"/>
              </w:rPr>
            </w:pPr>
            <w:r w:rsidRPr="00924E38">
              <w:rPr>
                <w:sz w:val="28"/>
              </w:rPr>
              <w:t>Обучение и создание реестра муниципальных экспертов в сфере ДОД</w:t>
            </w:r>
          </w:p>
        </w:tc>
        <w:tc>
          <w:tcPr>
            <w:tcW w:w="1042" w:type="pct"/>
          </w:tcPr>
          <w:p w:rsidR="00924E38" w:rsidRPr="00924E38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Январь-март</w:t>
            </w:r>
          </w:p>
        </w:tc>
        <w:tc>
          <w:tcPr>
            <w:tcW w:w="1021" w:type="pct"/>
          </w:tcPr>
          <w:p w:rsidR="00924E38" w:rsidRPr="002F2A71" w:rsidRDefault="00924E38" w:rsidP="00924E38">
            <w:pPr>
              <w:jc w:val="center"/>
              <w:rPr>
                <w:sz w:val="28"/>
              </w:rPr>
            </w:pPr>
            <w:r w:rsidRPr="00924E38">
              <w:rPr>
                <w:sz w:val="28"/>
              </w:rPr>
              <w:t>Воронина Е.Г., Щукина Г.Е.</w:t>
            </w:r>
          </w:p>
        </w:tc>
      </w:tr>
    </w:tbl>
    <w:p w:rsidR="00453E8F" w:rsidRPr="002F2A71" w:rsidRDefault="00453E8F" w:rsidP="00C604E3">
      <w:pPr>
        <w:spacing w:after="160" w:line="259" w:lineRule="auto"/>
        <w:jc w:val="center"/>
        <w:rPr>
          <w:b/>
          <w:sz w:val="28"/>
          <w:szCs w:val="28"/>
        </w:rPr>
      </w:pPr>
    </w:p>
    <w:p w:rsidR="002860BE" w:rsidRPr="00A33626" w:rsidRDefault="001F7EE9" w:rsidP="00C604E3">
      <w:pPr>
        <w:spacing w:after="160" w:line="259" w:lineRule="auto"/>
        <w:jc w:val="center"/>
        <w:rPr>
          <w:b/>
          <w:sz w:val="28"/>
          <w:szCs w:val="28"/>
        </w:rPr>
      </w:pPr>
      <w:r w:rsidRPr="00A33626">
        <w:rPr>
          <w:b/>
          <w:sz w:val="28"/>
          <w:szCs w:val="28"/>
        </w:rPr>
        <w:t>9</w:t>
      </w:r>
      <w:r w:rsidR="00677A32" w:rsidRPr="00A33626">
        <w:rPr>
          <w:b/>
          <w:sz w:val="28"/>
          <w:szCs w:val="28"/>
        </w:rPr>
        <w:t>. Работа с педагогическими кадрами</w:t>
      </w:r>
    </w:p>
    <w:p w:rsidR="002860BE" w:rsidRPr="00A33626" w:rsidRDefault="001F7EE9" w:rsidP="00C604E3">
      <w:pPr>
        <w:pStyle w:val="a9"/>
        <w:ind w:firstLine="709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A33626">
        <w:rPr>
          <w:rFonts w:ascii="Times New Roman" w:hAnsi="Times New Roman"/>
          <w:b/>
          <w:sz w:val="28"/>
          <w:szCs w:val="28"/>
        </w:rPr>
        <w:t>9</w:t>
      </w:r>
      <w:r w:rsidR="002860BE" w:rsidRPr="00A33626">
        <w:rPr>
          <w:rFonts w:ascii="Times New Roman" w:hAnsi="Times New Roman"/>
          <w:b/>
          <w:sz w:val="28"/>
          <w:szCs w:val="28"/>
        </w:rPr>
        <w:t xml:space="preserve">.1. </w:t>
      </w:r>
      <w:r w:rsidR="00B041C8" w:rsidRPr="00A33626">
        <w:rPr>
          <w:rFonts w:ascii="Times New Roman" w:hAnsi="Times New Roman"/>
          <w:b/>
          <w:sz w:val="28"/>
          <w:szCs w:val="28"/>
        </w:rPr>
        <w:t>План мероприятий с</w:t>
      </w:r>
      <w:r w:rsidR="002860BE" w:rsidRPr="00A33626">
        <w:rPr>
          <w:rFonts w:ascii="Times New Roman" w:hAnsi="Times New Roman"/>
          <w:b/>
          <w:sz w:val="28"/>
          <w:szCs w:val="28"/>
        </w:rPr>
        <w:t xml:space="preserve"> педагогическими </w:t>
      </w:r>
      <w:r w:rsidR="00F73FD4" w:rsidRPr="00A33626">
        <w:rPr>
          <w:rFonts w:ascii="Times New Roman" w:hAnsi="Times New Roman"/>
          <w:b/>
          <w:sz w:val="28"/>
          <w:szCs w:val="28"/>
        </w:rPr>
        <w:t>кадрами</w:t>
      </w:r>
      <w:r w:rsidR="00371506" w:rsidRPr="00A33626">
        <w:rPr>
          <w:rFonts w:ascii="Times New Roman" w:hAnsi="Times New Roman"/>
          <w:b/>
          <w:sz w:val="28"/>
          <w:szCs w:val="28"/>
        </w:rPr>
        <w:t xml:space="preserve"> </w:t>
      </w:r>
      <w:r w:rsidR="00E37C82" w:rsidRPr="00A33626">
        <w:rPr>
          <w:rFonts w:ascii="Times New Roman" w:hAnsi="Times New Roman"/>
          <w:b/>
          <w:sz w:val="28"/>
          <w:szCs w:val="28"/>
        </w:rPr>
        <w:t>КГБУ ДО «</w:t>
      </w:r>
      <w:proofErr w:type="spellStart"/>
      <w:r w:rsidR="00E37C82" w:rsidRPr="00A33626">
        <w:rPr>
          <w:rFonts w:ascii="Times New Roman" w:hAnsi="Times New Roman"/>
          <w:b/>
          <w:sz w:val="28"/>
          <w:szCs w:val="28"/>
        </w:rPr>
        <w:t>АКДТДиМ</w:t>
      </w:r>
      <w:proofErr w:type="spellEnd"/>
      <w:r w:rsidR="00E37C82" w:rsidRPr="00A33626">
        <w:rPr>
          <w:rFonts w:ascii="Times New Roman" w:hAnsi="Times New Roman"/>
          <w:b/>
          <w:sz w:val="28"/>
          <w:szCs w:val="28"/>
        </w:rPr>
        <w:t>»</w:t>
      </w:r>
      <w:r w:rsidR="00B041C8" w:rsidRPr="00A33626">
        <w:rPr>
          <w:rFonts w:ascii="Times New Roman" w:hAnsi="Times New Roman"/>
          <w:b/>
          <w:sz w:val="28"/>
          <w:szCs w:val="28"/>
        </w:rPr>
        <w:t xml:space="preserve"> на 202</w:t>
      </w:r>
      <w:r w:rsidR="00A33626" w:rsidRPr="00A33626">
        <w:rPr>
          <w:rFonts w:ascii="Times New Roman" w:hAnsi="Times New Roman"/>
          <w:b/>
          <w:sz w:val="28"/>
          <w:szCs w:val="28"/>
        </w:rPr>
        <w:t>4</w:t>
      </w:r>
      <w:r w:rsidR="00B041C8" w:rsidRPr="00A3362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2268"/>
      </w:tblGrid>
      <w:tr w:rsidR="002860BE" w:rsidRPr="00A33626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2860BE" w:rsidP="00C604E3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A33626" w:rsidRDefault="002860BE" w:rsidP="00C604E3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2860BE" w:rsidP="00C604E3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A33626" w:rsidRDefault="002860BE" w:rsidP="00C604E3">
            <w:pPr>
              <w:jc w:val="center"/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Исполнители</w:t>
            </w:r>
          </w:p>
        </w:tc>
      </w:tr>
      <w:tr w:rsidR="002860BE" w:rsidRPr="00A33626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A33626" w:rsidRDefault="00D55881" w:rsidP="00D55881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Методическое сопровождение при разработке</w:t>
            </w:r>
            <w:r w:rsidR="002860BE" w:rsidRPr="00A33626">
              <w:rPr>
                <w:sz w:val="28"/>
                <w:szCs w:val="28"/>
              </w:rPr>
              <w:t xml:space="preserve"> открытых занятий </w:t>
            </w:r>
            <w:r w:rsidRPr="00A33626">
              <w:rPr>
                <w:sz w:val="28"/>
                <w:szCs w:val="28"/>
              </w:rPr>
              <w:t xml:space="preserve">для </w:t>
            </w:r>
            <w:r w:rsidR="002860BE" w:rsidRPr="00A33626">
              <w:rPr>
                <w:sz w:val="28"/>
                <w:szCs w:val="28"/>
              </w:rPr>
              <w:t>аттестации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По графику аттестационных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A33626" w:rsidRDefault="00A076E2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ст.методисты</w:t>
            </w:r>
            <w:r w:rsidR="002860BE" w:rsidRPr="00A33626">
              <w:rPr>
                <w:sz w:val="28"/>
                <w:szCs w:val="28"/>
              </w:rPr>
              <w:t>, методисты</w:t>
            </w:r>
          </w:p>
        </w:tc>
      </w:tr>
      <w:tr w:rsidR="002860BE" w:rsidRPr="00A33626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Проведение инструктажа по ТБ для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август,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A33626" w:rsidRDefault="00F77D4F" w:rsidP="00F77D4F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Е.В.</w:t>
            </w:r>
            <w:r w:rsidR="002860BE" w:rsidRPr="00A33626">
              <w:rPr>
                <w:sz w:val="28"/>
                <w:szCs w:val="28"/>
              </w:rPr>
              <w:t xml:space="preserve">, </w:t>
            </w:r>
            <w:r w:rsidR="00371506" w:rsidRPr="00A33626">
              <w:rPr>
                <w:sz w:val="28"/>
                <w:szCs w:val="28"/>
              </w:rPr>
              <w:t>Сухоруков И.Н</w:t>
            </w:r>
            <w:r w:rsidR="000C49DD" w:rsidRPr="00A33626">
              <w:rPr>
                <w:sz w:val="28"/>
                <w:szCs w:val="28"/>
              </w:rPr>
              <w:t>.</w:t>
            </w:r>
          </w:p>
        </w:tc>
      </w:tr>
      <w:tr w:rsidR="002860BE" w:rsidRPr="00A33626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Составление режима работы</w:t>
            </w:r>
          </w:p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сотрудников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август, май, корректировка по заявлениям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A33626" w:rsidRDefault="002F39FB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Воронова Е.В., </w:t>
            </w:r>
            <w:proofErr w:type="spellStart"/>
            <w:r w:rsidR="00A076E2" w:rsidRPr="00A33626">
              <w:rPr>
                <w:sz w:val="28"/>
                <w:szCs w:val="28"/>
              </w:rPr>
              <w:t>ст.методисты</w:t>
            </w:r>
            <w:proofErr w:type="spellEnd"/>
            <w:r w:rsidR="006C107A" w:rsidRPr="00A33626">
              <w:rPr>
                <w:sz w:val="28"/>
                <w:szCs w:val="28"/>
              </w:rPr>
              <w:t xml:space="preserve">, </w:t>
            </w:r>
            <w:proofErr w:type="spellStart"/>
            <w:r w:rsidR="006C107A" w:rsidRPr="00A33626">
              <w:rPr>
                <w:sz w:val="28"/>
                <w:szCs w:val="28"/>
              </w:rPr>
              <w:t>ст.пдо</w:t>
            </w:r>
            <w:proofErr w:type="spellEnd"/>
          </w:p>
        </w:tc>
      </w:tr>
      <w:tr w:rsidR="002860BE" w:rsidRPr="00A33626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Организация деятельности педагогических работников по приемке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A5356D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А</w:t>
            </w:r>
            <w:r w:rsidR="002860BE" w:rsidRPr="00A33626">
              <w:rPr>
                <w:sz w:val="28"/>
                <w:szCs w:val="28"/>
              </w:rPr>
              <w:t>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18" w:rsidRPr="00A33626" w:rsidRDefault="00F77D4F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Новичихина Н.В.</w:t>
            </w:r>
            <w:r w:rsidR="002860BE" w:rsidRPr="00A33626">
              <w:rPr>
                <w:sz w:val="28"/>
                <w:szCs w:val="28"/>
              </w:rPr>
              <w:t xml:space="preserve">, </w:t>
            </w:r>
          </w:p>
          <w:p w:rsidR="002860BE" w:rsidRPr="00A33626" w:rsidRDefault="002F39FB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Е.В.</w:t>
            </w:r>
            <w:r w:rsidR="002860BE" w:rsidRPr="00A33626">
              <w:rPr>
                <w:sz w:val="28"/>
                <w:szCs w:val="28"/>
              </w:rPr>
              <w:t>,</w:t>
            </w:r>
            <w:r w:rsidR="00371506" w:rsidRPr="00A33626">
              <w:rPr>
                <w:sz w:val="28"/>
                <w:szCs w:val="28"/>
              </w:rPr>
              <w:t xml:space="preserve"> Сухоруков И.Н</w:t>
            </w:r>
            <w:r w:rsidR="000C49DD" w:rsidRPr="00A33626">
              <w:rPr>
                <w:sz w:val="28"/>
                <w:szCs w:val="28"/>
              </w:rPr>
              <w:t>.</w:t>
            </w:r>
          </w:p>
        </w:tc>
      </w:tr>
      <w:tr w:rsidR="002860BE" w:rsidRPr="00A33626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A5356D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С</w:t>
            </w:r>
            <w:r w:rsidR="002860BE" w:rsidRPr="00A33626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06" w:rsidRPr="00A33626" w:rsidRDefault="00371506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Бут В.А., </w:t>
            </w:r>
          </w:p>
          <w:p w:rsidR="002860BE" w:rsidRPr="00A33626" w:rsidRDefault="00F77D4F" w:rsidP="00371506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Воронова Е.В.</w:t>
            </w:r>
            <w:r w:rsidR="002860BE" w:rsidRPr="00A33626">
              <w:rPr>
                <w:sz w:val="28"/>
                <w:szCs w:val="28"/>
              </w:rPr>
              <w:t>,</w:t>
            </w:r>
            <w:r w:rsidR="00371506" w:rsidRPr="00A33626">
              <w:rPr>
                <w:sz w:val="28"/>
                <w:szCs w:val="28"/>
              </w:rPr>
              <w:t xml:space="preserve"> </w:t>
            </w:r>
            <w:proofErr w:type="spellStart"/>
            <w:r w:rsidR="00C4507F" w:rsidRPr="00A33626">
              <w:rPr>
                <w:sz w:val="28"/>
                <w:szCs w:val="28"/>
              </w:rPr>
              <w:t>Реснянская</w:t>
            </w:r>
            <w:proofErr w:type="spellEnd"/>
            <w:r w:rsidR="00C4507F" w:rsidRPr="00A33626">
              <w:rPr>
                <w:sz w:val="28"/>
                <w:szCs w:val="28"/>
              </w:rPr>
              <w:t xml:space="preserve"> Н.И., </w:t>
            </w:r>
            <w:proofErr w:type="spellStart"/>
            <w:r w:rsidR="00A076E2" w:rsidRPr="00A33626">
              <w:rPr>
                <w:sz w:val="28"/>
                <w:szCs w:val="28"/>
              </w:rPr>
              <w:t>ст.</w:t>
            </w:r>
            <w:r w:rsidR="00371506" w:rsidRPr="00A33626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2860BE" w:rsidRPr="00CE5D4F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 xml:space="preserve">Маркетинговые мероприятия руководителей детских и молодежных объединений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A33626" w:rsidRDefault="00A5356D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Е</w:t>
            </w:r>
            <w:r w:rsidR="002860BE" w:rsidRPr="00A33626">
              <w:rPr>
                <w:sz w:val="28"/>
                <w:szCs w:val="28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A33626" w:rsidRDefault="002860BE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Заместители директора</w:t>
            </w:r>
          </w:p>
        </w:tc>
      </w:tr>
      <w:tr w:rsidR="000422E7" w:rsidRPr="00A5356D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E7" w:rsidRPr="00A33626" w:rsidRDefault="000422E7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7" w:rsidRPr="00A33626" w:rsidRDefault="000422E7" w:rsidP="00F77D4F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Организация работы над единой методической темой коллектива (выбор темы для самообразования; исследовательская деятельность; теоретическая подготовка; практическая апробация педагогических идей и технологий; описание результата и обо</w:t>
            </w:r>
            <w:r w:rsidR="00676F06" w:rsidRPr="00A33626">
              <w:rPr>
                <w:sz w:val="28"/>
                <w:szCs w:val="28"/>
              </w:rPr>
              <w:t>б</w:t>
            </w:r>
            <w:r w:rsidRPr="00A33626">
              <w:rPr>
                <w:sz w:val="28"/>
                <w:szCs w:val="28"/>
              </w:rPr>
              <w:t>щение опыта)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E7" w:rsidRPr="00A33626" w:rsidRDefault="000422E7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7" w:rsidRPr="00A5356D" w:rsidRDefault="002F39FB" w:rsidP="00C604E3">
            <w:pPr>
              <w:rPr>
                <w:sz w:val="28"/>
                <w:szCs w:val="28"/>
              </w:rPr>
            </w:pPr>
            <w:r w:rsidRPr="00A33626">
              <w:rPr>
                <w:sz w:val="28"/>
                <w:szCs w:val="28"/>
              </w:rPr>
              <w:t>Воронина Е.Г.</w:t>
            </w:r>
            <w:r w:rsidR="006C107A" w:rsidRPr="00A33626">
              <w:rPr>
                <w:sz w:val="28"/>
                <w:szCs w:val="28"/>
              </w:rPr>
              <w:t xml:space="preserve">, </w:t>
            </w:r>
            <w:r w:rsidR="00A076E2" w:rsidRPr="00A33626">
              <w:rPr>
                <w:sz w:val="28"/>
                <w:szCs w:val="28"/>
              </w:rPr>
              <w:t>ст.методисты</w:t>
            </w:r>
            <w:r w:rsidR="000422E7" w:rsidRPr="00A33626">
              <w:rPr>
                <w:sz w:val="28"/>
                <w:szCs w:val="28"/>
              </w:rPr>
              <w:t>, методисты</w:t>
            </w:r>
          </w:p>
        </w:tc>
      </w:tr>
    </w:tbl>
    <w:p w:rsidR="002860BE" w:rsidRPr="00A5356D" w:rsidRDefault="002860BE" w:rsidP="00C604E3">
      <w:pPr>
        <w:pStyle w:val="a9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2860BE" w:rsidRPr="00924E38" w:rsidRDefault="001F7EE9" w:rsidP="00C604E3">
      <w:pPr>
        <w:pStyle w:val="a9"/>
        <w:ind w:firstLine="709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4E38">
        <w:rPr>
          <w:rFonts w:ascii="Times New Roman" w:hAnsi="Times New Roman"/>
          <w:b/>
          <w:sz w:val="28"/>
          <w:szCs w:val="28"/>
        </w:rPr>
        <w:t>9</w:t>
      </w:r>
      <w:r w:rsidR="002860BE" w:rsidRPr="00924E38">
        <w:rPr>
          <w:rFonts w:ascii="Times New Roman" w:hAnsi="Times New Roman"/>
          <w:b/>
          <w:sz w:val="28"/>
          <w:szCs w:val="28"/>
        </w:rPr>
        <w:t>.2</w:t>
      </w:r>
      <w:r w:rsidR="002860BE" w:rsidRPr="00924E38">
        <w:rPr>
          <w:rFonts w:ascii="Times New Roman" w:hAnsi="Times New Roman"/>
          <w:sz w:val="28"/>
          <w:szCs w:val="28"/>
        </w:rPr>
        <w:t>.</w:t>
      </w:r>
      <w:r w:rsidR="002860BE" w:rsidRPr="00924E38">
        <w:rPr>
          <w:rFonts w:ascii="Times New Roman" w:hAnsi="Times New Roman"/>
          <w:b/>
          <w:sz w:val="28"/>
          <w:szCs w:val="28"/>
        </w:rPr>
        <w:t xml:space="preserve"> О</w:t>
      </w:r>
      <w:r w:rsidR="002860BE" w:rsidRPr="00924E38">
        <w:rPr>
          <w:rFonts w:ascii="Times New Roman" w:hAnsi="Times New Roman"/>
          <w:b/>
          <w:bCs/>
          <w:sz w:val="28"/>
          <w:szCs w:val="28"/>
        </w:rPr>
        <w:t xml:space="preserve">рганизационно-методическое сопровождение аттестации педагогических работников </w:t>
      </w:r>
    </w:p>
    <w:p w:rsidR="00F24BCA" w:rsidRPr="00924E38" w:rsidRDefault="00F24BCA" w:rsidP="00C604E3">
      <w:pPr>
        <w:pStyle w:val="a9"/>
        <w:ind w:firstLine="709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2126"/>
      </w:tblGrid>
      <w:tr w:rsidR="002860BE" w:rsidRPr="00924E38" w:rsidTr="00530CC8">
        <w:tc>
          <w:tcPr>
            <w:tcW w:w="709" w:type="dxa"/>
          </w:tcPr>
          <w:p w:rsidR="002860BE" w:rsidRPr="00924E38" w:rsidRDefault="002860BE" w:rsidP="00C604E3">
            <w:pPr>
              <w:spacing w:line="100" w:lineRule="atLeast"/>
              <w:jc w:val="center"/>
            </w:pPr>
            <w:r w:rsidRPr="00924E38">
              <w:t>№</w:t>
            </w:r>
          </w:p>
        </w:tc>
        <w:tc>
          <w:tcPr>
            <w:tcW w:w="5387" w:type="dxa"/>
          </w:tcPr>
          <w:p w:rsidR="002860BE" w:rsidRPr="00924E38" w:rsidRDefault="002860BE" w:rsidP="00C604E3">
            <w:pPr>
              <w:spacing w:line="100" w:lineRule="atLeast"/>
              <w:jc w:val="center"/>
            </w:pPr>
            <w:r w:rsidRPr="00924E38">
              <w:t>Мероприятие</w:t>
            </w:r>
          </w:p>
        </w:tc>
        <w:tc>
          <w:tcPr>
            <w:tcW w:w="1701" w:type="dxa"/>
          </w:tcPr>
          <w:p w:rsidR="00811DAC" w:rsidRPr="00924E38" w:rsidRDefault="002860BE" w:rsidP="00C604E3">
            <w:pPr>
              <w:spacing w:line="100" w:lineRule="atLeast"/>
              <w:jc w:val="center"/>
            </w:pPr>
            <w:r w:rsidRPr="00924E38">
              <w:t xml:space="preserve">Срок </w:t>
            </w:r>
          </w:p>
          <w:p w:rsidR="002860BE" w:rsidRPr="00924E38" w:rsidRDefault="002860BE" w:rsidP="00C604E3">
            <w:pPr>
              <w:spacing w:line="100" w:lineRule="atLeast"/>
              <w:jc w:val="center"/>
            </w:pPr>
            <w:r w:rsidRPr="00924E38">
              <w:t>реализации</w:t>
            </w:r>
          </w:p>
        </w:tc>
        <w:tc>
          <w:tcPr>
            <w:tcW w:w="2126" w:type="dxa"/>
          </w:tcPr>
          <w:p w:rsidR="002860BE" w:rsidRPr="00924E38" w:rsidRDefault="002860BE" w:rsidP="00C604E3">
            <w:pPr>
              <w:spacing w:line="100" w:lineRule="atLeast"/>
              <w:jc w:val="center"/>
            </w:pPr>
            <w:r w:rsidRPr="00924E38">
              <w:t>Ответственные исполнители</w:t>
            </w:r>
          </w:p>
        </w:tc>
      </w:tr>
      <w:tr w:rsidR="002860BE" w:rsidRPr="00924E38" w:rsidTr="00530CC8">
        <w:tc>
          <w:tcPr>
            <w:tcW w:w="709" w:type="dxa"/>
            <w:vAlign w:val="center"/>
          </w:tcPr>
          <w:p w:rsidR="002860BE" w:rsidRPr="00924E38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2860BE" w:rsidRPr="00924E38" w:rsidRDefault="002860BE" w:rsidP="00C604E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 xml:space="preserve">Подготовка и отправка списков утвержденного образца в </w:t>
            </w:r>
            <w:r w:rsidR="00C73928" w:rsidRPr="00924E38">
              <w:rPr>
                <w:sz w:val="28"/>
                <w:szCs w:val="28"/>
              </w:rPr>
              <w:t>Министерство образования и науки Алтайского края</w:t>
            </w:r>
            <w:r w:rsidRPr="00924E38">
              <w:rPr>
                <w:sz w:val="28"/>
                <w:szCs w:val="28"/>
              </w:rPr>
              <w:t xml:space="preserve"> для включения педагогических работников в списки аттестующихся на высшую и первую квалификационную категорию</w:t>
            </w:r>
          </w:p>
        </w:tc>
        <w:tc>
          <w:tcPr>
            <w:tcW w:w="1701" w:type="dxa"/>
            <w:vAlign w:val="center"/>
          </w:tcPr>
          <w:p w:rsidR="002860BE" w:rsidRPr="00924E38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 xml:space="preserve">январь, </w:t>
            </w:r>
            <w:r w:rsidR="009367A9" w:rsidRPr="00924E38">
              <w:rPr>
                <w:sz w:val="28"/>
                <w:szCs w:val="28"/>
              </w:rPr>
              <w:t>апрель</w:t>
            </w:r>
            <w:r w:rsidRPr="00924E38">
              <w:rPr>
                <w:sz w:val="28"/>
                <w:szCs w:val="28"/>
              </w:rPr>
              <w:t xml:space="preserve">, </w:t>
            </w:r>
            <w:r w:rsidR="009367A9" w:rsidRPr="00924E38">
              <w:rPr>
                <w:sz w:val="28"/>
                <w:szCs w:val="28"/>
              </w:rPr>
              <w:t>июль, октябрь</w:t>
            </w:r>
          </w:p>
        </w:tc>
        <w:tc>
          <w:tcPr>
            <w:tcW w:w="2126" w:type="dxa"/>
            <w:vAlign w:val="center"/>
          </w:tcPr>
          <w:p w:rsidR="002860BE" w:rsidRPr="00924E38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Щукина Г.Е.</w:t>
            </w:r>
          </w:p>
        </w:tc>
      </w:tr>
      <w:tr w:rsidR="002860BE" w:rsidRPr="00924E38" w:rsidTr="00530CC8">
        <w:tc>
          <w:tcPr>
            <w:tcW w:w="709" w:type="dxa"/>
            <w:vAlign w:val="center"/>
          </w:tcPr>
          <w:p w:rsidR="002860BE" w:rsidRPr="00924E38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2860BE" w:rsidRPr="00924E38" w:rsidRDefault="002860BE" w:rsidP="00A5356D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 xml:space="preserve">Обновление </w:t>
            </w:r>
            <w:r w:rsidR="00A5356D" w:rsidRPr="00924E38">
              <w:rPr>
                <w:sz w:val="28"/>
                <w:szCs w:val="28"/>
              </w:rPr>
              <w:t xml:space="preserve">индивидуальных маршрутов развития </w:t>
            </w:r>
          </w:p>
        </w:tc>
        <w:tc>
          <w:tcPr>
            <w:tcW w:w="1701" w:type="dxa"/>
            <w:vAlign w:val="center"/>
          </w:tcPr>
          <w:p w:rsidR="002860BE" w:rsidRPr="00924E38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в течени</w:t>
            </w:r>
            <w:r w:rsidR="009367A9" w:rsidRPr="00924E38">
              <w:rPr>
                <w:sz w:val="28"/>
                <w:szCs w:val="28"/>
              </w:rPr>
              <w:t>е</w:t>
            </w:r>
            <w:r w:rsidRPr="00924E3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2860BE" w:rsidRPr="00924E38" w:rsidRDefault="00A5356D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Старшие педагоги</w:t>
            </w:r>
          </w:p>
        </w:tc>
      </w:tr>
      <w:tr w:rsidR="002860BE" w:rsidRPr="00924E38" w:rsidTr="00530CC8">
        <w:tc>
          <w:tcPr>
            <w:tcW w:w="709" w:type="dxa"/>
            <w:vAlign w:val="center"/>
          </w:tcPr>
          <w:p w:rsidR="002860BE" w:rsidRPr="00924E38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2860BE" w:rsidRPr="00924E38" w:rsidRDefault="002860BE" w:rsidP="00C604E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Формирование и корректировка перспективного графика прохождения</w:t>
            </w:r>
            <w:r w:rsidR="00A5356D" w:rsidRPr="00924E38">
              <w:rPr>
                <w:sz w:val="28"/>
                <w:szCs w:val="28"/>
              </w:rPr>
              <w:t xml:space="preserve"> </w:t>
            </w:r>
            <w:r w:rsidRPr="00924E38">
              <w:rPr>
                <w:sz w:val="28"/>
                <w:szCs w:val="28"/>
              </w:rPr>
              <w:t xml:space="preserve">аттестации и курсовой переподготовки </w:t>
            </w:r>
          </w:p>
        </w:tc>
        <w:tc>
          <w:tcPr>
            <w:tcW w:w="1701" w:type="dxa"/>
            <w:vAlign w:val="center"/>
          </w:tcPr>
          <w:p w:rsidR="002860BE" w:rsidRPr="00924E38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сентябрь</w:t>
            </w:r>
            <w:r w:rsidR="00C73928" w:rsidRPr="00924E38">
              <w:rPr>
                <w:sz w:val="28"/>
                <w:szCs w:val="28"/>
              </w:rPr>
              <w:t>, май</w:t>
            </w:r>
          </w:p>
        </w:tc>
        <w:tc>
          <w:tcPr>
            <w:tcW w:w="2126" w:type="dxa"/>
            <w:vAlign w:val="center"/>
          </w:tcPr>
          <w:p w:rsidR="002860BE" w:rsidRPr="00924E38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Щукина Г.Е.</w:t>
            </w:r>
          </w:p>
        </w:tc>
      </w:tr>
      <w:tr w:rsidR="002860BE" w:rsidRPr="00924E38" w:rsidTr="00530CC8">
        <w:tc>
          <w:tcPr>
            <w:tcW w:w="709" w:type="dxa"/>
            <w:vAlign w:val="center"/>
          </w:tcPr>
          <w:p w:rsidR="002860BE" w:rsidRPr="00924E38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2860BE" w:rsidRPr="00924E38" w:rsidRDefault="002860BE" w:rsidP="00C604E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Информационное совещание аттестующихся педагогических работников:</w:t>
            </w:r>
          </w:p>
          <w:p w:rsidR="002860BE" w:rsidRPr="00924E38" w:rsidRDefault="002860BE" w:rsidP="00C604E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- нормативно-правовая база аттестации;</w:t>
            </w:r>
          </w:p>
          <w:p w:rsidR="002860BE" w:rsidRPr="00924E38" w:rsidRDefault="002860BE" w:rsidP="00C604E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- порядок аттестации педагогических работников;</w:t>
            </w:r>
          </w:p>
          <w:p w:rsidR="00D34505" w:rsidRPr="00924E38" w:rsidRDefault="002860BE" w:rsidP="00C604E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- требования к квалифицированным характеристикам</w:t>
            </w:r>
          </w:p>
        </w:tc>
        <w:tc>
          <w:tcPr>
            <w:tcW w:w="1701" w:type="dxa"/>
            <w:vAlign w:val="center"/>
          </w:tcPr>
          <w:p w:rsidR="002860BE" w:rsidRPr="00924E38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C73928" w:rsidRPr="00924E38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март,</w:t>
            </w:r>
          </w:p>
          <w:p w:rsidR="00C73928" w:rsidRPr="00924E38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 xml:space="preserve">сентябрь, </w:t>
            </w:r>
          </w:p>
          <w:p w:rsidR="002860BE" w:rsidRPr="00924E38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2860BE" w:rsidRPr="00924E38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Щукина Г.Е.</w:t>
            </w:r>
          </w:p>
        </w:tc>
      </w:tr>
      <w:tr w:rsidR="002860BE" w:rsidRPr="00924E38" w:rsidTr="00530CC8">
        <w:tc>
          <w:tcPr>
            <w:tcW w:w="709" w:type="dxa"/>
            <w:vAlign w:val="center"/>
          </w:tcPr>
          <w:p w:rsidR="002860BE" w:rsidRPr="00924E38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2860BE" w:rsidRPr="00924E38" w:rsidRDefault="002860BE" w:rsidP="00C604E3">
            <w:pPr>
              <w:snapToGrid w:val="0"/>
              <w:jc w:val="both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Консультирование педагогов по формированию аттестационного дела, портфолио</w:t>
            </w:r>
          </w:p>
        </w:tc>
        <w:tc>
          <w:tcPr>
            <w:tcW w:w="1701" w:type="dxa"/>
            <w:vAlign w:val="center"/>
          </w:tcPr>
          <w:p w:rsidR="002860BE" w:rsidRPr="00924E38" w:rsidRDefault="002860BE" w:rsidP="00C604E3">
            <w:pPr>
              <w:snapToGrid w:val="0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2860BE" w:rsidRPr="00924E38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Щукина Г.Е.</w:t>
            </w:r>
          </w:p>
        </w:tc>
      </w:tr>
      <w:tr w:rsidR="002860BE" w:rsidRPr="00924E38" w:rsidTr="00530CC8">
        <w:tc>
          <w:tcPr>
            <w:tcW w:w="709" w:type="dxa"/>
            <w:vAlign w:val="center"/>
          </w:tcPr>
          <w:p w:rsidR="002860BE" w:rsidRPr="00924E38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2860BE" w:rsidRPr="00924E38" w:rsidRDefault="002860BE" w:rsidP="00C604E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Составлени</w:t>
            </w:r>
            <w:r w:rsidR="00D34505" w:rsidRPr="00924E38">
              <w:rPr>
                <w:sz w:val="28"/>
                <w:szCs w:val="28"/>
              </w:rPr>
              <w:t>е</w:t>
            </w:r>
            <w:r w:rsidRPr="00924E38">
              <w:rPr>
                <w:sz w:val="28"/>
                <w:szCs w:val="28"/>
              </w:rPr>
              <w:t xml:space="preserve"> графика и организация открытых аттестационных мероприятий, приглашение экспертов</w:t>
            </w:r>
          </w:p>
        </w:tc>
        <w:tc>
          <w:tcPr>
            <w:tcW w:w="1701" w:type="dxa"/>
            <w:vAlign w:val="center"/>
          </w:tcPr>
          <w:p w:rsidR="002860BE" w:rsidRPr="00924E38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  <w:vAlign w:val="center"/>
          </w:tcPr>
          <w:p w:rsidR="00D34505" w:rsidRPr="00924E38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Щукина Г.Е.</w:t>
            </w:r>
            <w:r w:rsidR="00D34505" w:rsidRPr="00924E38">
              <w:rPr>
                <w:sz w:val="28"/>
                <w:szCs w:val="28"/>
              </w:rPr>
              <w:t>,</w:t>
            </w:r>
          </w:p>
          <w:p w:rsidR="00D34505" w:rsidRPr="00924E38" w:rsidRDefault="00A076E2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ст.методисты</w:t>
            </w:r>
            <w:r w:rsidR="002860BE" w:rsidRPr="00924E38">
              <w:rPr>
                <w:sz w:val="28"/>
                <w:szCs w:val="28"/>
              </w:rPr>
              <w:t xml:space="preserve">, </w:t>
            </w:r>
          </w:p>
          <w:p w:rsidR="002860BE" w:rsidRPr="00924E38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аттестующиеся педагоги</w:t>
            </w:r>
          </w:p>
        </w:tc>
      </w:tr>
      <w:tr w:rsidR="002860BE" w:rsidRPr="002F2A71" w:rsidTr="00530CC8">
        <w:tc>
          <w:tcPr>
            <w:tcW w:w="709" w:type="dxa"/>
            <w:vAlign w:val="center"/>
          </w:tcPr>
          <w:p w:rsidR="002860BE" w:rsidRPr="00924E38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2860BE" w:rsidRPr="00924E38" w:rsidRDefault="002860BE" w:rsidP="00C604E3">
            <w:pPr>
              <w:snapToGrid w:val="0"/>
              <w:jc w:val="both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Подготовка приказов о допуске к аттестации и установлении квалификационных категорий по итогам аттестации, заполнение личных дел аттестующихся, внесение записей в трудовые книжки</w:t>
            </w:r>
          </w:p>
        </w:tc>
        <w:tc>
          <w:tcPr>
            <w:tcW w:w="1701" w:type="dxa"/>
            <w:vAlign w:val="center"/>
          </w:tcPr>
          <w:p w:rsidR="002860BE" w:rsidRPr="00924E38" w:rsidRDefault="002860BE" w:rsidP="00C604E3">
            <w:pPr>
              <w:snapToGrid w:val="0"/>
              <w:jc w:val="center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126" w:type="dxa"/>
            <w:vAlign w:val="center"/>
          </w:tcPr>
          <w:p w:rsidR="002860BE" w:rsidRPr="002F2A71" w:rsidRDefault="002860BE" w:rsidP="006F5258">
            <w:pPr>
              <w:snapToGrid w:val="0"/>
              <w:rPr>
                <w:sz w:val="28"/>
                <w:szCs w:val="28"/>
              </w:rPr>
            </w:pPr>
            <w:r w:rsidRPr="00924E38">
              <w:rPr>
                <w:sz w:val="28"/>
                <w:szCs w:val="28"/>
              </w:rPr>
              <w:t xml:space="preserve">Щукина Г.Е., </w:t>
            </w:r>
            <w:proofErr w:type="spellStart"/>
            <w:r w:rsidR="006F5258" w:rsidRPr="00924E38">
              <w:rPr>
                <w:sz w:val="28"/>
                <w:szCs w:val="28"/>
              </w:rPr>
              <w:t>Хромова</w:t>
            </w:r>
            <w:proofErr w:type="spellEnd"/>
            <w:r w:rsidR="006F5258" w:rsidRPr="00924E38">
              <w:rPr>
                <w:sz w:val="28"/>
                <w:szCs w:val="28"/>
              </w:rPr>
              <w:t xml:space="preserve"> Н.С.</w:t>
            </w:r>
          </w:p>
        </w:tc>
      </w:tr>
    </w:tbl>
    <w:p w:rsidR="00864D9B" w:rsidRPr="002F2A71" w:rsidRDefault="00864D9B" w:rsidP="00C604E3">
      <w:pPr>
        <w:pStyle w:val="a9"/>
        <w:outlineLvl w:val="0"/>
        <w:rPr>
          <w:rFonts w:ascii="Times New Roman" w:hAnsi="Times New Roman"/>
          <w:sz w:val="22"/>
          <w:szCs w:val="22"/>
        </w:rPr>
      </w:pPr>
    </w:p>
    <w:p w:rsidR="0004410A" w:rsidRDefault="0004410A" w:rsidP="00C604E3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4410A" w:rsidRDefault="0004410A" w:rsidP="00C604E3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4410A" w:rsidRDefault="0004410A" w:rsidP="00C604E3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4410A" w:rsidRDefault="0004410A" w:rsidP="00C604E3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860BE" w:rsidRPr="00371506" w:rsidRDefault="00684300" w:rsidP="00C604E3">
      <w:pPr>
        <w:tabs>
          <w:tab w:val="left" w:pos="284"/>
        </w:tabs>
        <w:jc w:val="center"/>
        <w:rPr>
          <w:b/>
          <w:sz w:val="28"/>
          <w:szCs w:val="28"/>
        </w:rPr>
      </w:pPr>
      <w:r w:rsidRPr="00371506">
        <w:rPr>
          <w:b/>
          <w:sz w:val="28"/>
          <w:szCs w:val="28"/>
        </w:rPr>
        <w:t>1</w:t>
      </w:r>
      <w:r w:rsidR="001F7EE9" w:rsidRPr="00371506">
        <w:rPr>
          <w:b/>
          <w:sz w:val="28"/>
          <w:szCs w:val="28"/>
        </w:rPr>
        <w:t>0</w:t>
      </w:r>
      <w:r w:rsidR="002860BE" w:rsidRPr="00371506">
        <w:rPr>
          <w:b/>
          <w:sz w:val="28"/>
          <w:szCs w:val="28"/>
        </w:rPr>
        <w:t>. Развитие партнерских взаимоотношений</w:t>
      </w:r>
    </w:p>
    <w:p w:rsidR="002860BE" w:rsidRPr="00371506" w:rsidRDefault="002860BE" w:rsidP="00C604E3">
      <w:pPr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701"/>
        <w:gridCol w:w="2126"/>
      </w:tblGrid>
      <w:tr w:rsidR="002860BE" w:rsidRPr="00FE02D6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0BE" w:rsidRPr="00FE02D6" w:rsidRDefault="002860BE" w:rsidP="00C604E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60BE" w:rsidRPr="00FE02D6" w:rsidRDefault="002860BE" w:rsidP="00C604E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BE" w:rsidRPr="00FE02D6" w:rsidRDefault="002860BE" w:rsidP="00C604E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BE" w:rsidRPr="00FE02D6" w:rsidRDefault="002860BE" w:rsidP="00C604E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60BE" w:rsidRPr="00FE02D6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0BE" w:rsidRPr="00FE02D6" w:rsidRDefault="00847AFA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1</w:t>
            </w:r>
            <w:r w:rsidR="00371506" w:rsidRPr="00FE02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60BE" w:rsidRPr="00FE02D6" w:rsidRDefault="002860BE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 xml:space="preserve">Сотрудничество с </w:t>
            </w:r>
            <w:r w:rsidR="00EF1FA3" w:rsidRPr="00FE02D6">
              <w:rPr>
                <w:rFonts w:ascii="Times New Roman" w:hAnsi="Times New Roman"/>
                <w:sz w:val="28"/>
                <w:szCs w:val="28"/>
              </w:rPr>
              <w:t>ФГБОУ ВО «</w:t>
            </w:r>
            <w:r w:rsidRPr="00FE02D6">
              <w:rPr>
                <w:rFonts w:ascii="Times New Roman" w:hAnsi="Times New Roman"/>
                <w:sz w:val="28"/>
                <w:szCs w:val="28"/>
              </w:rPr>
              <w:t>Алтайск</w:t>
            </w:r>
            <w:r w:rsidR="00811DAC" w:rsidRPr="00FE02D6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="00EF1FA3" w:rsidRPr="00FE02D6">
              <w:rPr>
                <w:rFonts w:ascii="Times New Roman" w:hAnsi="Times New Roman"/>
                <w:sz w:val="28"/>
                <w:szCs w:val="28"/>
              </w:rPr>
              <w:t>г</w:t>
            </w:r>
            <w:r w:rsidR="00811DAC" w:rsidRPr="00FE02D6">
              <w:rPr>
                <w:rFonts w:ascii="Times New Roman" w:hAnsi="Times New Roman"/>
                <w:sz w:val="28"/>
                <w:szCs w:val="28"/>
              </w:rPr>
              <w:t>осударственный</w:t>
            </w:r>
            <w:r w:rsidR="006A5ADC" w:rsidRPr="00FE0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FA3" w:rsidRPr="00FE02D6">
              <w:rPr>
                <w:rFonts w:ascii="Times New Roman" w:hAnsi="Times New Roman"/>
                <w:sz w:val="28"/>
                <w:szCs w:val="28"/>
              </w:rPr>
              <w:t>институт</w:t>
            </w:r>
            <w:r w:rsidR="00E37C82" w:rsidRPr="00FE02D6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="00EF1FA3" w:rsidRPr="00FE02D6">
              <w:rPr>
                <w:rFonts w:ascii="Times New Roman" w:hAnsi="Times New Roman"/>
                <w:sz w:val="28"/>
                <w:szCs w:val="28"/>
              </w:rPr>
              <w:t>»</w:t>
            </w:r>
            <w:r w:rsidR="00E37C82" w:rsidRPr="00FE02D6">
              <w:rPr>
                <w:rFonts w:ascii="Times New Roman" w:hAnsi="Times New Roman"/>
                <w:sz w:val="28"/>
                <w:szCs w:val="28"/>
              </w:rPr>
              <w:t>; с</w:t>
            </w:r>
            <w:r w:rsidRPr="00FE02D6">
              <w:rPr>
                <w:rFonts w:ascii="Times New Roman" w:hAnsi="Times New Roman"/>
                <w:sz w:val="28"/>
                <w:szCs w:val="28"/>
              </w:rPr>
              <w:t>овместное проведение мастер-</w:t>
            </w:r>
            <w:r w:rsidR="00EF1FA3" w:rsidRPr="00FE02D6">
              <w:rPr>
                <w:rFonts w:ascii="Times New Roman" w:hAnsi="Times New Roman"/>
                <w:sz w:val="28"/>
                <w:szCs w:val="28"/>
              </w:rPr>
              <w:t xml:space="preserve">классов, участие в работе жюри; </w:t>
            </w:r>
            <w:r w:rsidRPr="00FE02D6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EF1FA3" w:rsidRPr="00FE02D6">
              <w:rPr>
                <w:rFonts w:ascii="Times New Roman" w:hAnsi="Times New Roman"/>
                <w:sz w:val="28"/>
                <w:szCs w:val="28"/>
              </w:rPr>
              <w:t>е</w:t>
            </w:r>
            <w:r w:rsidRPr="00FE02D6">
              <w:rPr>
                <w:rFonts w:ascii="Times New Roman" w:hAnsi="Times New Roman"/>
                <w:sz w:val="28"/>
                <w:szCs w:val="28"/>
              </w:rPr>
              <w:t xml:space="preserve"> краевых методических объединений</w:t>
            </w:r>
            <w:r w:rsidR="00A33626" w:rsidRPr="00FE02D6">
              <w:rPr>
                <w:rFonts w:ascii="Times New Roman" w:hAnsi="Times New Roman"/>
                <w:sz w:val="28"/>
                <w:szCs w:val="28"/>
              </w:rPr>
              <w:t>, краевых профильных смен.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BE" w:rsidRPr="00FE02D6" w:rsidRDefault="002860BE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EF1FA3" w:rsidRPr="00FE02D6">
              <w:rPr>
                <w:rFonts w:ascii="Times New Roman" w:hAnsi="Times New Roman"/>
                <w:sz w:val="28"/>
                <w:szCs w:val="28"/>
              </w:rPr>
              <w:t>е</w:t>
            </w:r>
            <w:r w:rsidRPr="00FE02D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BE" w:rsidRPr="00FE02D6" w:rsidRDefault="00711F79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Воронова Е.В.</w:t>
            </w:r>
          </w:p>
          <w:p w:rsidR="00B268E4" w:rsidRPr="00FE02D6" w:rsidRDefault="00B268E4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Бут В.А.</w:t>
            </w:r>
          </w:p>
          <w:p w:rsidR="00371506" w:rsidRPr="00FE02D6" w:rsidRDefault="00371506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FE02D6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</w:p>
        </w:tc>
      </w:tr>
      <w:tr w:rsidR="00711F79" w:rsidRPr="00FE02D6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F79" w:rsidRPr="00FE02D6" w:rsidRDefault="00711F79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2</w:t>
            </w:r>
            <w:r w:rsidR="00371506" w:rsidRPr="00FE02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F79" w:rsidRPr="00FE02D6" w:rsidRDefault="00711F79" w:rsidP="00B268E4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Сотрудничество с</w:t>
            </w:r>
            <w:r w:rsidR="00B268E4" w:rsidRPr="00FE02D6">
              <w:rPr>
                <w:rFonts w:ascii="Times New Roman" w:hAnsi="Times New Roman"/>
                <w:sz w:val="28"/>
                <w:szCs w:val="28"/>
              </w:rPr>
              <w:t xml:space="preserve"> КГБПОУ</w:t>
            </w:r>
            <w:r w:rsidR="00A33626" w:rsidRPr="00FE0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8E4" w:rsidRPr="00FE02D6">
              <w:rPr>
                <w:rFonts w:ascii="Times New Roman" w:hAnsi="Times New Roman"/>
                <w:sz w:val="28"/>
                <w:szCs w:val="28"/>
              </w:rPr>
              <w:t>«Алтай</w:t>
            </w:r>
            <w:r w:rsidRPr="00FE02D6">
              <w:rPr>
                <w:rFonts w:ascii="Times New Roman" w:hAnsi="Times New Roman"/>
                <w:sz w:val="28"/>
                <w:szCs w:val="28"/>
              </w:rPr>
              <w:t xml:space="preserve">ский государственный </w:t>
            </w:r>
            <w:r w:rsidR="00B268E4" w:rsidRPr="00FE02D6">
              <w:rPr>
                <w:rFonts w:ascii="Times New Roman" w:hAnsi="Times New Roman"/>
                <w:sz w:val="28"/>
                <w:szCs w:val="28"/>
              </w:rPr>
              <w:t>колледж культу</w:t>
            </w:r>
            <w:r w:rsidRPr="00FE02D6">
              <w:rPr>
                <w:rFonts w:ascii="Times New Roman" w:hAnsi="Times New Roman"/>
                <w:sz w:val="28"/>
                <w:szCs w:val="28"/>
              </w:rPr>
              <w:t>ры</w:t>
            </w:r>
            <w:r w:rsidR="00B268E4" w:rsidRPr="00FE02D6">
              <w:rPr>
                <w:rFonts w:ascii="Times New Roman" w:hAnsi="Times New Roman"/>
                <w:sz w:val="28"/>
                <w:szCs w:val="28"/>
              </w:rPr>
              <w:t xml:space="preserve"> и искусств</w:t>
            </w:r>
            <w:r w:rsidRPr="00FE02D6">
              <w:rPr>
                <w:rFonts w:ascii="Times New Roman" w:hAnsi="Times New Roman"/>
                <w:sz w:val="28"/>
                <w:szCs w:val="28"/>
              </w:rPr>
              <w:t>; совместное проведение мастер-классов, участ</w:t>
            </w:r>
            <w:r w:rsidR="00B268E4" w:rsidRPr="00FE02D6">
              <w:rPr>
                <w:rFonts w:ascii="Times New Roman" w:hAnsi="Times New Roman"/>
                <w:sz w:val="28"/>
                <w:szCs w:val="28"/>
              </w:rPr>
              <w:t>ие в работе жюри; прове</w:t>
            </w:r>
            <w:r w:rsidRPr="00FE02D6">
              <w:rPr>
                <w:rFonts w:ascii="Times New Roman" w:hAnsi="Times New Roman"/>
                <w:sz w:val="28"/>
                <w:szCs w:val="28"/>
              </w:rPr>
              <w:t>дени</w:t>
            </w:r>
            <w:r w:rsidR="00B268E4" w:rsidRPr="00FE02D6">
              <w:rPr>
                <w:rFonts w:ascii="Times New Roman" w:hAnsi="Times New Roman"/>
                <w:sz w:val="28"/>
                <w:szCs w:val="28"/>
              </w:rPr>
              <w:t>е краевых методических объедине</w:t>
            </w:r>
            <w:r w:rsidRPr="00FE02D6">
              <w:rPr>
                <w:rFonts w:ascii="Times New Roman" w:hAnsi="Times New Roman"/>
                <w:sz w:val="28"/>
                <w:szCs w:val="28"/>
              </w:rPr>
              <w:t>ний</w:t>
            </w:r>
            <w:r w:rsidR="00A33626" w:rsidRPr="00FE02D6">
              <w:rPr>
                <w:rFonts w:ascii="Times New Roman" w:hAnsi="Times New Roman"/>
                <w:sz w:val="28"/>
                <w:szCs w:val="28"/>
              </w:rPr>
              <w:t>, краевых профильных смен.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F79" w:rsidRPr="00FE02D6" w:rsidRDefault="00B268E4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E4" w:rsidRPr="00FE02D6" w:rsidRDefault="00B268E4" w:rsidP="00B268E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Воронова Е.В.</w:t>
            </w:r>
          </w:p>
          <w:p w:rsidR="00711F79" w:rsidRPr="00FE02D6" w:rsidRDefault="00B268E4" w:rsidP="00B268E4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Бут В.А.</w:t>
            </w:r>
          </w:p>
          <w:p w:rsidR="00371506" w:rsidRPr="00FE02D6" w:rsidRDefault="00371506" w:rsidP="00B268E4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FE02D6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</w:p>
        </w:tc>
      </w:tr>
      <w:tr w:rsidR="00371506" w:rsidRPr="00371506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506" w:rsidRPr="00FE02D6" w:rsidRDefault="00371506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1506" w:rsidRPr="00FE02D6" w:rsidRDefault="00371506" w:rsidP="00B268E4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Сотрудничество с КАУ «Алтайский государственный Дом народного творчества»</w:t>
            </w:r>
            <w:r w:rsidR="00FE02D6" w:rsidRPr="00FE02D6">
              <w:rPr>
                <w:rFonts w:ascii="Times New Roman" w:hAnsi="Times New Roman"/>
                <w:sz w:val="28"/>
                <w:szCs w:val="28"/>
              </w:rPr>
              <w:t>:</w:t>
            </w:r>
            <w:r w:rsidR="00A33626" w:rsidRPr="00FE02D6">
              <w:t xml:space="preserve"> </w:t>
            </w:r>
            <w:r w:rsidR="00A33626" w:rsidRPr="00FE02D6">
              <w:rPr>
                <w:rFonts w:ascii="Times New Roman" w:hAnsi="Times New Roman"/>
                <w:sz w:val="28"/>
                <w:szCs w:val="28"/>
              </w:rPr>
              <w:t>совместное проведение мастер-классов, участие в работе жюри</w:t>
            </w:r>
            <w:r w:rsidR="00FE02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506" w:rsidRPr="00FE02D6" w:rsidRDefault="00371506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506" w:rsidRPr="00FE02D6" w:rsidRDefault="00371506" w:rsidP="0037150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Воронова Е.В.</w:t>
            </w:r>
          </w:p>
          <w:p w:rsidR="00371506" w:rsidRPr="00FE02D6" w:rsidRDefault="00371506" w:rsidP="0037150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Бут В.А.</w:t>
            </w:r>
          </w:p>
          <w:p w:rsidR="00371506" w:rsidRPr="00371506" w:rsidRDefault="00371506" w:rsidP="0037150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FE02D6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</w:p>
        </w:tc>
      </w:tr>
      <w:tr w:rsidR="00FE02D6" w:rsidRPr="00371506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2D6" w:rsidRPr="00FE02D6" w:rsidRDefault="00FE02D6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02D6" w:rsidRPr="00FE02D6" w:rsidRDefault="00FE02D6" w:rsidP="00B268E4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Сотрудничество с Государственным ансамблем песни и танца им. А.Ф.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«Алтай» и ансамблем русского танца «Огоньки» им. Г.Н. Полевого ГФАК: </w:t>
            </w:r>
            <w:r w:rsidRPr="00FE02D6">
              <w:rPr>
                <w:rFonts w:ascii="Times New Roman" w:hAnsi="Times New Roman"/>
                <w:sz w:val="28"/>
                <w:szCs w:val="28"/>
              </w:rPr>
              <w:t>совместное проведение мастер</w:t>
            </w:r>
            <w:r>
              <w:rPr>
                <w:rFonts w:ascii="Times New Roman" w:hAnsi="Times New Roman"/>
                <w:sz w:val="28"/>
                <w:szCs w:val="28"/>
              </w:rPr>
              <w:t>-классов, участие в работе жюри, проведение краевых профильных смен.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2D6" w:rsidRPr="00FE02D6" w:rsidRDefault="00FE02D6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2D6" w:rsidRPr="00FE02D6" w:rsidRDefault="00FE02D6" w:rsidP="00FE02D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Воронова Е.В.</w:t>
            </w:r>
          </w:p>
          <w:p w:rsidR="00FE02D6" w:rsidRPr="00FE02D6" w:rsidRDefault="00FE02D6" w:rsidP="00FE02D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E02D6">
              <w:rPr>
                <w:rFonts w:ascii="Times New Roman" w:hAnsi="Times New Roman"/>
                <w:sz w:val="28"/>
                <w:szCs w:val="28"/>
              </w:rPr>
              <w:t>Бут В.А.</w:t>
            </w:r>
          </w:p>
        </w:tc>
      </w:tr>
      <w:tr w:rsidR="000C49DD" w:rsidRPr="00CE5D4F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9DD" w:rsidRPr="00565771" w:rsidRDefault="00FE02D6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771">
              <w:rPr>
                <w:rFonts w:ascii="Times New Roman" w:hAnsi="Times New Roman"/>
                <w:sz w:val="28"/>
                <w:szCs w:val="28"/>
              </w:rPr>
              <w:t>5</w:t>
            </w:r>
            <w:r w:rsidR="00371506" w:rsidRPr="005657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49DD" w:rsidRPr="00565771" w:rsidRDefault="000C49DD" w:rsidP="006F5258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771">
              <w:rPr>
                <w:rFonts w:ascii="Times New Roman" w:hAnsi="Times New Roman"/>
                <w:sz w:val="28"/>
                <w:szCs w:val="28"/>
              </w:rPr>
              <w:t>Совместные совещания</w:t>
            </w:r>
            <w:r w:rsidR="006F5258" w:rsidRPr="0056577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565771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6F5258" w:rsidRPr="00565771">
              <w:rPr>
                <w:rFonts w:ascii="Times New Roman" w:hAnsi="Times New Roman"/>
                <w:sz w:val="28"/>
                <w:szCs w:val="28"/>
              </w:rPr>
              <w:t>ем</w:t>
            </w:r>
            <w:r w:rsidRPr="00565771">
              <w:rPr>
                <w:rFonts w:ascii="Times New Roman" w:hAnsi="Times New Roman"/>
                <w:sz w:val="28"/>
                <w:szCs w:val="28"/>
              </w:rPr>
              <w:t xml:space="preserve"> ГИБДД ГУ МВД по Алтайскому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DD" w:rsidRPr="00565771" w:rsidRDefault="000C49DD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771">
              <w:rPr>
                <w:rFonts w:ascii="Times New Roman" w:hAnsi="Times New Roman"/>
                <w:sz w:val="28"/>
                <w:szCs w:val="28"/>
              </w:rPr>
              <w:t xml:space="preserve">по плану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9FB" w:rsidRPr="00565771" w:rsidRDefault="006F5258" w:rsidP="00F77D4F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771">
              <w:rPr>
                <w:rFonts w:ascii="Times New Roman" w:hAnsi="Times New Roman"/>
                <w:sz w:val="28"/>
                <w:szCs w:val="28"/>
              </w:rPr>
              <w:t>Воронина Е.Г.</w:t>
            </w:r>
          </w:p>
        </w:tc>
      </w:tr>
      <w:tr w:rsidR="000C49DD" w:rsidRPr="002F2A71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9DD" w:rsidRPr="00565771" w:rsidRDefault="00FE02D6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771">
              <w:rPr>
                <w:rFonts w:ascii="Times New Roman" w:hAnsi="Times New Roman"/>
                <w:sz w:val="28"/>
                <w:szCs w:val="28"/>
              </w:rPr>
              <w:t>6</w:t>
            </w:r>
            <w:r w:rsidR="00371506" w:rsidRPr="005657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49DD" w:rsidRPr="00565771" w:rsidRDefault="006C107A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771">
              <w:rPr>
                <w:rFonts w:ascii="Times New Roman" w:hAnsi="Times New Roman"/>
                <w:sz w:val="28"/>
                <w:szCs w:val="28"/>
              </w:rPr>
              <w:t>Взаимодействие с м</w:t>
            </w:r>
            <w:r w:rsidR="000C49DD" w:rsidRPr="00565771">
              <w:rPr>
                <w:rFonts w:ascii="Times New Roman" w:hAnsi="Times New Roman"/>
                <w:sz w:val="28"/>
                <w:szCs w:val="28"/>
              </w:rPr>
              <w:t>униципальны</w:t>
            </w:r>
            <w:r w:rsidRPr="00565771">
              <w:rPr>
                <w:rFonts w:ascii="Times New Roman" w:hAnsi="Times New Roman"/>
                <w:sz w:val="28"/>
                <w:szCs w:val="28"/>
              </w:rPr>
              <w:t>ми</w:t>
            </w:r>
            <w:r w:rsidR="000C49DD" w:rsidRPr="0056577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Pr="00565771">
              <w:rPr>
                <w:rFonts w:ascii="Times New Roman" w:hAnsi="Times New Roman"/>
                <w:sz w:val="28"/>
                <w:szCs w:val="28"/>
              </w:rPr>
              <w:t>ами</w:t>
            </w:r>
            <w:r w:rsidR="000C49DD" w:rsidRPr="00565771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образованием по формированию делегаци</w:t>
            </w:r>
            <w:r w:rsidRPr="00565771">
              <w:rPr>
                <w:rFonts w:ascii="Times New Roman" w:hAnsi="Times New Roman"/>
                <w:sz w:val="28"/>
                <w:szCs w:val="28"/>
              </w:rPr>
              <w:t>й от</w:t>
            </w:r>
            <w:r w:rsidR="000C49DD" w:rsidRPr="00565771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  <w:r w:rsidRPr="00565771">
              <w:rPr>
                <w:rFonts w:ascii="Times New Roman" w:hAnsi="Times New Roman"/>
                <w:sz w:val="28"/>
                <w:szCs w:val="28"/>
              </w:rPr>
              <w:t xml:space="preserve"> на тематические смены</w:t>
            </w:r>
            <w:r w:rsidR="000C49DD" w:rsidRPr="00565771">
              <w:rPr>
                <w:rFonts w:ascii="Times New Roman" w:hAnsi="Times New Roman"/>
                <w:sz w:val="28"/>
                <w:szCs w:val="28"/>
              </w:rPr>
              <w:t xml:space="preserve"> в МДЦ «Артек»</w:t>
            </w:r>
            <w:r w:rsidR="00A5356D" w:rsidRPr="00565771">
              <w:rPr>
                <w:rFonts w:ascii="Times New Roman" w:hAnsi="Times New Roman"/>
                <w:sz w:val="28"/>
                <w:szCs w:val="28"/>
              </w:rPr>
              <w:t>, МДЦ «Алые паруса»</w:t>
            </w:r>
            <w:r w:rsidR="00565771" w:rsidRPr="00565771">
              <w:rPr>
                <w:rFonts w:ascii="Times New Roman" w:hAnsi="Times New Roman"/>
                <w:sz w:val="28"/>
                <w:szCs w:val="28"/>
              </w:rPr>
              <w:t>, ВДНХ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DD" w:rsidRPr="00565771" w:rsidRDefault="000C49DD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77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DD" w:rsidRPr="00565771" w:rsidRDefault="00565771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771">
              <w:rPr>
                <w:rFonts w:ascii="Times New Roman" w:hAnsi="Times New Roman"/>
                <w:sz w:val="28"/>
                <w:szCs w:val="28"/>
              </w:rPr>
              <w:t>Травникова</w:t>
            </w:r>
            <w:proofErr w:type="spellEnd"/>
            <w:r w:rsidRPr="00565771">
              <w:rPr>
                <w:rFonts w:ascii="Times New Roman" w:hAnsi="Times New Roman"/>
                <w:sz w:val="28"/>
                <w:szCs w:val="28"/>
              </w:rPr>
              <w:t xml:space="preserve"> Ю.М., </w:t>
            </w:r>
            <w:proofErr w:type="spellStart"/>
            <w:r w:rsidRPr="00565771">
              <w:rPr>
                <w:rFonts w:ascii="Times New Roman" w:hAnsi="Times New Roman"/>
                <w:sz w:val="28"/>
                <w:szCs w:val="28"/>
              </w:rPr>
              <w:t>Хромова</w:t>
            </w:r>
            <w:proofErr w:type="spellEnd"/>
            <w:r w:rsidRPr="00565771">
              <w:rPr>
                <w:rFonts w:ascii="Times New Roman" w:hAnsi="Times New Roman"/>
                <w:sz w:val="28"/>
                <w:szCs w:val="28"/>
              </w:rPr>
              <w:t xml:space="preserve">  Н.С.</w:t>
            </w:r>
          </w:p>
        </w:tc>
      </w:tr>
    </w:tbl>
    <w:p w:rsidR="004D2FEC" w:rsidRDefault="004D2FEC" w:rsidP="00371506">
      <w:pPr>
        <w:jc w:val="center"/>
        <w:rPr>
          <w:b/>
          <w:sz w:val="28"/>
          <w:szCs w:val="28"/>
        </w:rPr>
      </w:pPr>
    </w:p>
    <w:p w:rsidR="004D2FEC" w:rsidRDefault="004D2FEC" w:rsidP="00371506">
      <w:pPr>
        <w:jc w:val="center"/>
        <w:rPr>
          <w:b/>
          <w:sz w:val="28"/>
          <w:szCs w:val="28"/>
        </w:rPr>
      </w:pPr>
    </w:p>
    <w:p w:rsidR="004D2FEC" w:rsidRDefault="004D2FEC" w:rsidP="00371506">
      <w:pPr>
        <w:jc w:val="center"/>
        <w:rPr>
          <w:b/>
          <w:sz w:val="28"/>
          <w:szCs w:val="28"/>
        </w:rPr>
      </w:pPr>
    </w:p>
    <w:p w:rsidR="004D2FEC" w:rsidRDefault="004D2FEC" w:rsidP="00371506">
      <w:pPr>
        <w:jc w:val="center"/>
        <w:rPr>
          <w:b/>
          <w:sz w:val="28"/>
          <w:szCs w:val="28"/>
        </w:rPr>
      </w:pPr>
    </w:p>
    <w:p w:rsidR="002860BE" w:rsidRPr="00A5356D" w:rsidRDefault="00AB0350" w:rsidP="00371506">
      <w:pPr>
        <w:jc w:val="center"/>
        <w:rPr>
          <w:sz w:val="28"/>
          <w:szCs w:val="28"/>
        </w:rPr>
      </w:pPr>
      <w:r w:rsidRPr="00A5356D">
        <w:rPr>
          <w:b/>
          <w:sz w:val="28"/>
          <w:szCs w:val="28"/>
        </w:rPr>
        <w:t>1</w:t>
      </w:r>
      <w:r w:rsidR="001F7EE9" w:rsidRPr="00A5356D">
        <w:rPr>
          <w:b/>
          <w:sz w:val="28"/>
          <w:szCs w:val="28"/>
        </w:rPr>
        <w:t>1</w:t>
      </w:r>
      <w:r w:rsidR="000A6570" w:rsidRPr="00A5356D">
        <w:rPr>
          <w:b/>
          <w:sz w:val="28"/>
          <w:szCs w:val="28"/>
        </w:rPr>
        <w:t xml:space="preserve">. </w:t>
      </w:r>
      <w:r w:rsidR="002860BE" w:rsidRPr="00A5356D">
        <w:rPr>
          <w:b/>
          <w:sz w:val="28"/>
          <w:szCs w:val="28"/>
        </w:rPr>
        <w:t>Информатизация образования и техническое сопровождение</w:t>
      </w:r>
    </w:p>
    <w:p w:rsidR="002860BE" w:rsidRPr="00A5356D" w:rsidRDefault="002860BE" w:rsidP="00C604E3">
      <w:pPr>
        <w:pStyle w:val="ac"/>
        <w:ind w:left="0"/>
        <w:jc w:val="center"/>
        <w:rPr>
          <w:b/>
          <w:sz w:val="28"/>
          <w:szCs w:val="28"/>
        </w:rPr>
      </w:pPr>
      <w:r w:rsidRPr="00A5356D">
        <w:rPr>
          <w:b/>
          <w:sz w:val="28"/>
          <w:szCs w:val="28"/>
        </w:rPr>
        <w:t>(перечень плановых работ)</w:t>
      </w:r>
    </w:p>
    <w:p w:rsidR="000A6570" w:rsidRPr="00A5356D" w:rsidRDefault="000A6570" w:rsidP="00C604E3">
      <w:pPr>
        <w:pStyle w:val="ac"/>
        <w:ind w:left="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2126"/>
      </w:tblGrid>
      <w:tr w:rsidR="001F7EE9" w:rsidRPr="00A5356D" w:rsidTr="001F7EE9">
        <w:trPr>
          <w:tblHeader/>
        </w:trPr>
        <w:tc>
          <w:tcPr>
            <w:tcW w:w="5954" w:type="dxa"/>
            <w:shd w:val="clear" w:color="auto" w:fill="auto"/>
          </w:tcPr>
          <w:p w:rsidR="000A6570" w:rsidRPr="00A5356D" w:rsidRDefault="000A6570" w:rsidP="001F7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0A6570" w:rsidRPr="00A5356D" w:rsidRDefault="000A6570" w:rsidP="001F7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0A6570" w:rsidRPr="00A5356D" w:rsidRDefault="000A6570" w:rsidP="001F7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Исполнители</w:t>
            </w:r>
          </w:p>
        </w:tc>
      </w:tr>
      <w:tr w:rsidR="000A6570" w:rsidRPr="00A5356D" w:rsidTr="00530CC8">
        <w:tc>
          <w:tcPr>
            <w:tcW w:w="5954" w:type="dxa"/>
            <w:shd w:val="clear" w:color="auto" w:fill="auto"/>
          </w:tcPr>
          <w:p w:rsidR="000A6570" w:rsidRPr="00A5356D" w:rsidRDefault="000A6570" w:rsidP="00C604E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 xml:space="preserve">Установка и настройка оборудования </w:t>
            </w:r>
          </w:p>
        </w:tc>
        <w:tc>
          <w:tcPr>
            <w:tcW w:w="1843" w:type="dxa"/>
            <w:vMerge w:val="restart"/>
          </w:tcPr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5356D">
              <w:rPr>
                <w:sz w:val="28"/>
                <w:szCs w:val="28"/>
                <w:lang w:eastAsia="ar-SA"/>
              </w:rPr>
              <w:t>в течени</w:t>
            </w:r>
            <w:r w:rsidR="00EF1FA3" w:rsidRPr="00A5356D">
              <w:rPr>
                <w:sz w:val="28"/>
                <w:szCs w:val="28"/>
                <w:lang w:eastAsia="ar-SA"/>
              </w:rPr>
              <w:t>е</w:t>
            </w:r>
            <w:r w:rsidRPr="00A5356D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ООО «</w:t>
            </w:r>
            <w:proofErr w:type="spellStart"/>
            <w:r w:rsidRPr="00A5356D">
              <w:rPr>
                <w:sz w:val="28"/>
                <w:szCs w:val="28"/>
              </w:rPr>
              <w:t>Кверт</w:t>
            </w:r>
            <w:proofErr w:type="spellEnd"/>
            <w:r w:rsidRPr="00A5356D">
              <w:rPr>
                <w:sz w:val="28"/>
                <w:szCs w:val="28"/>
              </w:rPr>
              <w:t xml:space="preserve">» </w:t>
            </w:r>
          </w:p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6570" w:rsidRPr="00A5356D" w:rsidTr="00530CC8">
        <w:tc>
          <w:tcPr>
            <w:tcW w:w="5954" w:type="dxa"/>
            <w:shd w:val="clear" w:color="auto" w:fill="auto"/>
          </w:tcPr>
          <w:p w:rsidR="000A6570" w:rsidRPr="00A5356D" w:rsidRDefault="000A6570" w:rsidP="00C604E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Модернизация и профилакт</w:t>
            </w:r>
            <w:r w:rsidR="00F13B93" w:rsidRPr="00A5356D">
              <w:rPr>
                <w:sz w:val="28"/>
                <w:szCs w:val="28"/>
              </w:rPr>
              <w:t>ика оборудования. П</w:t>
            </w:r>
            <w:r w:rsidRPr="00A5356D">
              <w:rPr>
                <w:sz w:val="28"/>
                <w:szCs w:val="28"/>
              </w:rPr>
              <w:t>рофилактика аппаратного оборудования (ко</w:t>
            </w:r>
            <w:r w:rsidR="00F13B93" w:rsidRPr="00A5356D">
              <w:rPr>
                <w:sz w:val="28"/>
                <w:szCs w:val="28"/>
              </w:rPr>
              <w:t>мпьютеров, принтеров, серверов)</w:t>
            </w:r>
          </w:p>
        </w:tc>
        <w:tc>
          <w:tcPr>
            <w:tcW w:w="1843" w:type="dxa"/>
            <w:vMerge/>
          </w:tcPr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6570" w:rsidRPr="00A5356D" w:rsidTr="00530CC8">
        <w:tc>
          <w:tcPr>
            <w:tcW w:w="5954" w:type="dxa"/>
            <w:shd w:val="clear" w:color="auto" w:fill="auto"/>
          </w:tcPr>
          <w:p w:rsidR="000A6570" w:rsidRPr="00A5356D" w:rsidRDefault="000A6570" w:rsidP="00C604E3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Обеспечение работоспо</w:t>
            </w:r>
            <w:r w:rsidR="00F13B93" w:rsidRPr="00A5356D">
              <w:rPr>
                <w:sz w:val="28"/>
                <w:szCs w:val="28"/>
              </w:rPr>
              <w:t>собности локальной сети и сети И</w:t>
            </w:r>
            <w:r w:rsidRPr="00A5356D">
              <w:rPr>
                <w:sz w:val="28"/>
                <w:szCs w:val="28"/>
              </w:rPr>
              <w:t>нтернет</w:t>
            </w:r>
          </w:p>
        </w:tc>
        <w:tc>
          <w:tcPr>
            <w:tcW w:w="1843" w:type="dxa"/>
            <w:vMerge/>
          </w:tcPr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6570" w:rsidRPr="00A5356D" w:rsidTr="00530CC8">
        <w:tc>
          <w:tcPr>
            <w:tcW w:w="5954" w:type="dxa"/>
            <w:shd w:val="clear" w:color="auto" w:fill="auto"/>
          </w:tcPr>
          <w:p w:rsidR="000A6570" w:rsidRPr="00A5356D" w:rsidRDefault="000A6570" w:rsidP="00C604E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Обеспечение антивирусно</w:t>
            </w:r>
            <w:r w:rsidR="00F13B93" w:rsidRPr="00A5356D">
              <w:rPr>
                <w:sz w:val="28"/>
                <w:szCs w:val="28"/>
              </w:rPr>
              <w:t>й безопасности в локальной сети</w:t>
            </w:r>
          </w:p>
        </w:tc>
        <w:tc>
          <w:tcPr>
            <w:tcW w:w="1843" w:type="dxa"/>
            <w:vMerge/>
          </w:tcPr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6570" w:rsidRPr="00A5356D" w:rsidTr="00530CC8">
        <w:tc>
          <w:tcPr>
            <w:tcW w:w="5954" w:type="dxa"/>
            <w:shd w:val="clear" w:color="auto" w:fill="auto"/>
          </w:tcPr>
          <w:p w:rsidR="000A6570" w:rsidRPr="00A5356D" w:rsidRDefault="000A6570" w:rsidP="00C604E3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A5356D">
              <w:rPr>
                <w:sz w:val="28"/>
                <w:szCs w:val="28"/>
              </w:rPr>
              <w:t>Техническое сопровождение и обслуживание образовательного процесса</w:t>
            </w:r>
            <w:r w:rsidRPr="00A5356D">
              <w:rPr>
                <w:sz w:val="28"/>
                <w:szCs w:val="28"/>
                <w:lang w:eastAsia="ar-SA"/>
              </w:rPr>
              <w:t xml:space="preserve"> дворца</w:t>
            </w:r>
          </w:p>
        </w:tc>
        <w:tc>
          <w:tcPr>
            <w:tcW w:w="1843" w:type="dxa"/>
          </w:tcPr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535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A1685" w:rsidRPr="00A5356D" w:rsidRDefault="005A1685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ООО «</w:t>
            </w:r>
            <w:proofErr w:type="spellStart"/>
            <w:r w:rsidRPr="00A5356D">
              <w:rPr>
                <w:sz w:val="28"/>
                <w:szCs w:val="28"/>
              </w:rPr>
              <w:t>Кверт</w:t>
            </w:r>
            <w:proofErr w:type="spellEnd"/>
            <w:r w:rsidRPr="00A5356D">
              <w:rPr>
                <w:sz w:val="28"/>
                <w:szCs w:val="28"/>
              </w:rPr>
              <w:t>»</w:t>
            </w:r>
          </w:p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A7D4E" w:rsidRPr="00A5356D" w:rsidTr="00530CC8">
        <w:tc>
          <w:tcPr>
            <w:tcW w:w="5954" w:type="dxa"/>
            <w:shd w:val="clear" w:color="auto" w:fill="auto"/>
          </w:tcPr>
          <w:p w:rsidR="00CA7D4E" w:rsidRPr="00A5356D" w:rsidRDefault="00A5356D" w:rsidP="00CA7D4E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 xml:space="preserve">Функционирование </w:t>
            </w:r>
            <w:r w:rsidR="006F5258" w:rsidRPr="00A5356D">
              <w:rPr>
                <w:sz w:val="28"/>
                <w:szCs w:val="28"/>
              </w:rPr>
              <w:t xml:space="preserve">официальных аккаунтов в социальных сетях </w:t>
            </w:r>
            <w:r w:rsidR="00CA7D4E" w:rsidRPr="00A5356D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843" w:type="dxa"/>
          </w:tcPr>
          <w:p w:rsidR="00CA7D4E" w:rsidRPr="00A5356D" w:rsidRDefault="00CA7D4E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A7D4E" w:rsidRPr="00A5356D" w:rsidRDefault="00565771" w:rsidP="00CA7D4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Комлев А.А.</w:t>
            </w:r>
          </w:p>
        </w:tc>
      </w:tr>
      <w:tr w:rsidR="00A5356D" w:rsidRPr="00A5356D" w:rsidTr="00530CC8">
        <w:tc>
          <w:tcPr>
            <w:tcW w:w="5954" w:type="dxa"/>
            <w:shd w:val="clear" w:color="auto" w:fill="auto"/>
          </w:tcPr>
          <w:p w:rsidR="00A5356D" w:rsidRPr="00A5356D" w:rsidRDefault="00A5356D" w:rsidP="00A5356D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Функционирование сайта ОО</w:t>
            </w:r>
          </w:p>
        </w:tc>
        <w:tc>
          <w:tcPr>
            <w:tcW w:w="1843" w:type="dxa"/>
          </w:tcPr>
          <w:p w:rsidR="00A5356D" w:rsidRPr="00A5356D" w:rsidRDefault="00A5356D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A5356D" w:rsidRPr="00A5356D" w:rsidRDefault="00A5356D" w:rsidP="00CA7D4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Замдиректора и иные сотрудники в соответствии с закрепленными направлениями деятельности</w:t>
            </w:r>
          </w:p>
        </w:tc>
      </w:tr>
      <w:tr w:rsidR="00CA7D4E" w:rsidRPr="00A5356D" w:rsidTr="00530CC8">
        <w:tc>
          <w:tcPr>
            <w:tcW w:w="5954" w:type="dxa"/>
            <w:shd w:val="clear" w:color="auto" w:fill="auto"/>
          </w:tcPr>
          <w:p w:rsidR="00CA7D4E" w:rsidRPr="00A5356D" w:rsidRDefault="00CA7D4E" w:rsidP="00CA7D4E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Разработка и оформление печатной продукции (дипломов, благодарственных писем, методических пособий, рекламной продукции)</w:t>
            </w:r>
          </w:p>
        </w:tc>
        <w:tc>
          <w:tcPr>
            <w:tcW w:w="1843" w:type="dxa"/>
          </w:tcPr>
          <w:p w:rsidR="00CA7D4E" w:rsidRPr="00A5356D" w:rsidRDefault="00CA7D4E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A7D4E" w:rsidRPr="00A5356D" w:rsidRDefault="006F5258" w:rsidP="00CA7D4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5356D">
              <w:rPr>
                <w:sz w:val="28"/>
                <w:szCs w:val="28"/>
                <w:lang w:eastAsia="ar-SA"/>
              </w:rPr>
              <w:t xml:space="preserve">Ответственные за проведение мероприятия </w:t>
            </w:r>
          </w:p>
        </w:tc>
      </w:tr>
      <w:tr w:rsidR="00CA7D4E" w:rsidRPr="00A5356D" w:rsidTr="00530CC8">
        <w:tc>
          <w:tcPr>
            <w:tcW w:w="5954" w:type="dxa"/>
            <w:shd w:val="clear" w:color="auto" w:fill="auto"/>
          </w:tcPr>
          <w:p w:rsidR="00CA7D4E" w:rsidRPr="00A5356D" w:rsidRDefault="00CA7D4E" w:rsidP="00CA7D4E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 xml:space="preserve">Техническое сопровождение краевых массовых мероприятий </w:t>
            </w:r>
          </w:p>
        </w:tc>
        <w:tc>
          <w:tcPr>
            <w:tcW w:w="1843" w:type="dxa"/>
          </w:tcPr>
          <w:p w:rsidR="00CA7D4E" w:rsidRPr="00A5356D" w:rsidRDefault="00CA7D4E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A7D4E" w:rsidRPr="00A5356D" w:rsidRDefault="00CA7D4E" w:rsidP="00CA7D4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5356D">
              <w:rPr>
                <w:sz w:val="28"/>
                <w:szCs w:val="28"/>
                <w:lang w:eastAsia="ar-SA"/>
              </w:rPr>
              <w:t xml:space="preserve">Бут В.А, </w:t>
            </w:r>
          </w:p>
          <w:p w:rsidR="00CA7D4E" w:rsidRPr="00A5356D" w:rsidRDefault="00CA7D4E" w:rsidP="00CA7D4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A7D4E" w:rsidRPr="00A5356D" w:rsidTr="00530CC8">
        <w:trPr>
          <w:trHeight w:val="131"/>
        </w:trPr>
        <w:tc>
          <w:tcPr>
            <w:tcW w:w="5954" w:type="dxa"/>
            <w:shd w:val="clear" w:color="auto" w:fill="auto"/>
          </w:tcPr>
          <w:p w:rsidR="00CA7D4E" w:rsidRPr="00A5356D" w:rsidRDefault="00CA7D4E" w:rsidP="00CA7D4E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Лицензирование ПО, установка программного обеспечения на компьютерах</w:t>
            </w:r>
          </w:p>
        </w:tc>
        <w:tc>
          <w:tcPr>
            <w:tcW w:w="1843" w:type="dxa"/>
          </w:tcPr>
          <w:p w:rsidR="00CA7D4E" w:rsidRPr="00A5356D" w:rsidRDefault="00A5356D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A7D4E" w:rsidRPr="00A5356D" w:rsidRDefault="00CA7D4E" w:rsidP="00CA7D4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ООО «</w:t>
            </w:r>
            <w:proofErr w:type="spellStart"/>
            <w:r w:rsidRPr="00A5356D">
              <w:rPr>
                <w:sz w:val="28"/>
                <w:szCs w:val="28"/>
              </w:rPr>
              <w:t>Кверт</w:t>
            </w:r>
            <w:proofErr w:type="spellEnd"/>
            <w:r w:rsidRPr="00A5356D">
              <w:rPr>
                <w:sz w:val="28"/>
                <w:szCs w:val="28"/>
              </w:rPr>
              <w:t>»</w:t>
            </w:r>
          </w:p>
        </w:tc>
      </w:tr>
    </w:tbl>
    <w:p w:rsidR="00811DAC" w:rsidRPr="00A5356D" w:rsidRDefault="00811DAC" w:rsidP="00C604E3">
      <w:pPr>
        <w:jc w:val="center"/>
        <w:rPr>
          <w:b/>
          <w:sz w:val="28"/>
          <w:szCs w:val="28"/>
        </w:rPr>
      </w:pPr>
    </w:p>
    <w:p w:rsidR="005E205F" w:rsidRDefault="005E205F" w:rsidP="00C604E3">
      <w:pPr>
        <w:jc w:val="center"/>
        <w:rPr>
          <w:b/>
          <w:sz w:val="28"/>
          <w:szCs w:val="28"/>
        </w:rPr>
      </w:pPr>
    </w:p>
    <w:p w:rsidR="005E205F" w:rsidRDefault="005E205F" w:rsidP="00C604E3">
      <w:pPr>
        <w:jc w:val="center"/>
        <w:rPr>
          <w:b/>
          <w:sz w:val="28"/>
          <w:szCs w:val="28"/>
        </w:rPr>
      </w:pPr>
    </w:p>
    <w:p w:rsidR="000A6570" w:rsidRPr="00371506" w:rsidRDefault="000A6570" w:rsidP="00C604E3">
      <w:pPr>
        <w:jc w:val="center"/>
        <w:rPr>
          <w:b/>
          <w:sz w:val="28"/>
          <w:szCs w:val="28"/>
        </w:rPr>
      </w:pPr>
      <w:r w:rsidRPr="00A5356D">
        <w:rPr>
          <w:b/>
          <w:sz w:val="28"/>
          <w:szCs w:val="28"/>
        </w:rPr>
        <w:t>1</w:t>
      </w:r>
      <w:r w:rsidR="001F7EE9" w:rsidRPr="00A5356D">
        <w:rPr>
          <w:b/>
          <w:sz w:val="28"/>
          <w:szCs w:val="28"/>
        </w:rPr>
        <w:t>2</w:t>
      </w:r>
      <w:r w:rsidRPr="00A5356D">
        <w:rPr>
          <w:b/>
          <w:sz w:val="28"/>
          <w:szCs w:val="28"/>
        </w:rPr>
        <w:t>. Совместная работа с семьей и общественностью</w:t>
      </w:r>
    </w:p>
    <w:p w:rsidR="001F7EE9" w:rsidRPr="00371506" w:rsidRDefault="001F7EE9" w:rsidP="00530CC8">
      <w:pPr>
        <w:ind w:firstLine="709"/>
        <w:rPr>
          <w:b/>
          <w:sz w:val="28"/>
          <w:szCs w:val="28"/>
        </w:rPr>
      </w:pPr>
    </w:p>
    <w:p w:rsidR="000A6570" w:rsidRPr="00565771" w:rsidRDefault="000A6570" w:rsidP="00530CC8">
      <w:pPr>
        <w:ind w:firstLine="709"/>
        <w:rPr>
          <w:b/>
          <w:sz w:val="28"/>
          <w:szCs w:val="28"/>
        </w:rPr>
      </w:pPr>
      <w:r w:rsidRPr="00565771">
        <w:rPr>
          <w:b/>
          <w:sz w:val="28"/>
          <w:szCs w:val="28"/>
        </w:rPr>
        <w:t>1</w:t>
      </w:r>
      <w:r w:rsidR="001F7EE9" w:rsidRPr="00565771">
        <w:rPr>
          <w:b/>
          <w:sz w:val="28"/>
          <w:szCs w:val="28"/>
        </w:rPr>
        <w:t>2</w:t>
      </w:r>
      <w:r w:rsidRPr="00565771">
        <w:rPr>
          <w:b/>
          <w:sz w:val="28"/>
          <w:szCs w:val="28"/>
        </w:rPr>
        <w:t>.1. Совет учреждения</w:t>
      </w:r>
    </w:p>
    <w:tbl>
      <w:tblPr>
        <w:tblpPr w:leftFromText="180" w:rightFromText="180" w:vertAnchor="text" w:horzAnchor="margin" w:tblpX="5" w:tblpY="117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91"/>
        <w:gridCol w:w="1154"/>
        <w:gridCol w:w="2830"/>
      </w:tblGrid>
      <w:tr w:rsidR="000A6570" w:rsidRPr="00565771" w:rsidTr="006F2420">
        <w:tc>
          <w:tcPr>
            <w:tcW w:w="709" w:type="dxa"/>
            <w:shd w:val="clear" w:color="auto" w:fill="auto"/>
          </w:tcPr>
          <w:p w:rsidR="000A6570" w:rsidRPr="00565771" w:rsidRDefault="000A6570" w:rsidP="00530CC8">
            <w:pPr>
              <w:jc w:val="center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№</w:t>
            </w:r>
          </w:p>
        </w:tc>
        <w:tc>
          <w:tcPr>
            <w:tcW w:w="5191" w:type="dxa"/>
            <w:shd w:val="clear" w:color="auto" w:fill="auto"/>
          </w:tcPr>
          <w:p w:rsidR="000A6570" w:rsidRPr="00565771" w:rsidRDefault="000A6570" w:rsidP="00530CC8">
            <w:pPr>
              <w:jc w:val="center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Повестка заседаний</w:t>
            </w:r>
          </w:p>
        </w:tc>
        <w:tc>
          <w:tcPr>
            <w:tcW w:w="1154" w:type="dxa"/>
            <w:shd w:val="clear" w:color="auto" w:fill="auto"/>
          </w:tcPr>
          <w:p w:rsidR="000A6570" w:rsidRPr="00565771" w:rsidRDefault="000A6570" w:rsidP="00530CC8">
            <w:pPr>
              <w:jc w:val="center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Сроки</w:t>
            </w:r>
          </w:p>
        </w:tc>
        <w:tc>
          <w:tcPr>
            <w:tcW w:w="2830" w:type="dxa"/>
            <w:shd w:val="clear" w:color="auto" w:fill="auto"/>
          </w:tcPr>
          <w:p w:rsidR="000A6570" w:rsidRPr="00565771" w:rsidRDefault="000A6570" w:rsidP="00530CC8">
            <w:pPr>
              <w:jc w:val="center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Ответственные</w:t>
            </w:r>
          </w:p>
        </w:tc>
      </w:tr>
      <w:tr w:rsidR="000A6570" w:rsidRPr="00565771" w:rsidTr="006F2420">
        <w:tc>
          <w:tcPr>
            <w:tcW w:w="709" w:type="dxa"/>
            <w:shd w:val="clear" w:color="auto" w:fill="auto"/>
          </w:tcPr>
          <w:p w:rsidR="000A6570" w:rsidRPr="00565771" w:rsidRDefault="000A6570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1.</w:t>
            </w:r>
          </w:p>
        </w:tc>
        <w:tc>
          <w:tcPr>
            <w:tcW w:w="5191" w:type="dxa"/>
            <w:shd w:val="clear" w:color="auto" w:fill="auto"/>
          </w:tcPr>
          <w:p w:rsidR="000A6570" w:rsidRPr="00565771" w:rsidRDefault="00365230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О подготовке к новому учебному году</w:t>
            </w:r>
          </w:p>
        </w:tc>
        <w:tc>
          <w:tcPr>
            <w:tcW w:w="1154" w:type="dxa"/>
            <w:shd w:val="clear" w:color="auto" w:fill="auto"/>
          </w:tcPr>
          <w:p w:rsidR="000A6570" w:rsidRPr="00565771" w:rsidRDefault="00365230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июнь</w:t>
            </w:r>
          </w:p>
        </w:tc>
        <w:tc>
          <w:tcPr>
            <w:tcW w:w="2830" w:type="dxa"/>
            <w:shd w:val="clear" w:color="auto" w:fill="auto"/>
          </w:tcPr>
          <w:p w:rsidR="003C106D" w:rsidRPr="00565771" w:rsidRDefault="003C106D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Администрация</w:t>
            </w:r>
            <w:r w:rsidR="007E357E" w:rsidRPr="00565771">
              <w:rPr>
                <w:sz w:val="28"/>
                <w:szCs w:val="28"/>
              </w:rPr>
              <w:t>,</w:t>
            </w:r>
          </w:p>
          <w:p w:rsidR="000A6570" w:rsidRPr="00565771" w:rsidRDefault="000A6570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председатель Совета</w:t>
            </w:r>
          </w:p>
        </w:tc>
      </w:tr>
      <w:tr w:rsidR="000A6570" w:rsidRPr="00565771" w:rsidTr="006F2420">
        <w:tc>
          <w:tcPr>
            <w:tcW w:w="709" w:type="dxa"/>
            <w:shd w:val="clear" w:color="auto" w:fill="auto"/>
          </w:tcPr>
          <w:p w:rsidR="000A6570" w:rsidRPr="00565771" w:rsidRDefault="000A6570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2.</w:t>
            </w:r>
          </w:p>
        </w:tc>
        <w:tc>
          <w:tcPr>
            <w:tcW w:w="5191" w:type="dxa"/>
            <w:shd w:val="clear" w:color="auto" w:fill="auto"/>
          </w:tcPr>
          <w:p w:rsidR="000A6570" w:rsidRPr="00565771" w:rsidRDefault="000A6570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Об организации учебно-воспитательного процесса в 20</w:t>
            </w:r>
            <w:r w:rsidR="00371506" w:rsidRPr="00565771">
              <w:rPr>
                <w:sz w:val="28"/>
                <w:szCs w:val="28"/>
              </w:rPr>
              <w:t>23-2024</w:t>
            </w:r>
            <w:r w:rsidRPr="00565771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154" w:type="dxa"/>
            <w:shd w:val="clear" w:color="auto" w:fill="auto"/>
          </w:tcPr>
          <w:p w:rsidR="000A6570" w:rsidRPr="00565771" w:rsidRDefault="000A6570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октябрь</w:t>
            </w:r>
          </w:p>
        </w:tc>
        <w:tc>
          <w:tcPr>
            <w:tcW w:w="2830" w:type="dxa"/>
            <w:shd w:val="clear" w:color="auto" w:fill="auto"/>
          </w:tcPr>
          <w:p w:rsidR="00371506" w:rsidRPr="00565771" w:rsidRDefault="003C106D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Администрация</w:t>
            </w:r>
            <w:r w:rsidR="007E357E" w:rsidRPr="00565771">
              <w:rPr>
                <w:sz w:val="28"/>
                <w:szCs w:val="28"/>
              </w:rPr>
              <w:t>,</w:t>
            </w:r>
            <w:r w:rsidR="00371506" w:rsidRPr="00565771">
              <w:rPr>
                <w:sz w:val="28"/>
                <w:szCs w:val="28"/>
              </w:rPr>
              <w:t xml:space="preserve"> </w:t>
            </w:r>
          </w:p>
          <w:p w:rsidR="000A6570" w:rsidRPr="00565771" w:rsidRDefault="000A6570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председатель Совета</w:t>
            </w:r>
          </w:p>
        </w:tc>
      </w:tr>
      <w:tr w:rsidR="000A6570" w:rsidRPr="006A5ADC" w:rsidTr="006F2420">
        <w:tc>
          <w:tcPr>
            <w:tcW w:w="709" w:type="dxa"/>
            <w:shd w:val="clear" w:color="auto" w:fill="auto"/>
          </w:tcPr>
          <w:p w:rsidR="000A6570" w:rsidRPr="00565771" w:rsidRDefault="000A6570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3.</w:t>
            </w:r>
          </w:p>
        </w:tc>
        <w:tc>
          <w:tcPr>
            <w:tcW w:w="5191" w:type="dxa"/>
            <w:shd w:val="clear" w:color="auto" w:fill="auto"/>
          </w:tcPr>
          <w:p w:rsidR="000A6570" w:rsidRPr="00565771" w:rsidRDefault="000A6570" w:rsidP="00BA606E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 xml:space="preserve">Об итогах деятельности </w:t>
            </w:r>
            <w:r w:rsidR="00676F06" w:rsidRPr="00565771">
              <w:rPr>
                <w:sz w:val="28"/>
                <w:szCs w:val="28"/>
              </w:rPr>
              <w:t>КГБУ ДО «</w:t>
            </w:r>
            <w:proofErr w:type="spellStart"/>
            <w:r w:rsidR="00676F06" w:rsidRPr="00565771">
              <w:rPr>
                <w:sz w:val="28"/>
                <w:szCs w:val="28"/>
              </w:rPr>
              <w:t>АКДТДиМ</w:t>
            </w:r>
            <w:proofErr w:type="spellEnd"/>
            <w:r w:rsidR="00676F06" w:rsidRPr="00565771">
              <w:rPr>
                <w:sz w:val="28"/>
                <w:szCs w:val="28"/>
              </w:rPr>
              <w:t>»</w:t>
            </w:r>
            <w:r w:rsidRPr="00565771">
              <w:rPr>
                <w:sz w:val="28"/>
                <w:szCs w:val="28"/>
              </w:rPr>
              <w:t xml:space="preserve"> в 20</w:t>
            </w:r>
            <w:r w:rsidR="00594D10" w:rsidRPr="00565771">
              <w:rPr>
                <w:sz w:val="28"/>
                <w:szCs w:val="28"/>
              </w:rPr>
              <w:t>2</w:t>
            </w:r>
            <w:r w:rsidR="00565771">
              <w:rPr>
                <w:sz w:val="28"/>
                <w:szCs w:val="28"/>
              </w:rPr>
              <w:t>4</w:t>
            </w:r>
            <w:r w:rsidR="00594D10" w:rsidRPr="00565771">
              <w:rPr>
                <w:sz w:val="28"/>
                <w:szCs w:val="28"/>
              </w:rPr>
              <w:t xml:space="preserve"> г</w:t>
            </w:r>
            <w:r w:rsidRPr="00565771"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0A6570" w:rsidRPr="00565771" w:rsidRDefault="000A6570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декабрь</w:t>
            </w:r>
          </w:p>
        </w:tc>
        <w:tc>
          <w:tcPr>
            <w:tcW w:w="2830" w:type="dxa"/>
            <w:shd w:val="clear" w:color="auto" w:fill="auto"/>
          </w:tcPr>
          <w:p w:rsidR="00371506" w:rsidRPr="00565771" w:rsidRDefault="003C106D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Администрация</w:t>
            </w:r>
            <w:r w:rsidR="007E357E" w:rsidRPr="00565771">
              <w:rPr>
                <w:sz w:val="28"/>
                <w:szCs w:val="28"/>
              </w:rPr>
              <w:t>,</w:t>
            </w:r>
          </w:p>
          <w:p w:rsidR="000A6570" w:rsidRPr="00371506" w:rsidRDefault="000A6570" w:rsidP="00530CC8">
            <w:pPr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председатель Совета</w:t>
            </w:r>
          </w:p>
        </w:tc>
      </w:tr>
    </w:tbl>
    <w:p w:rsidR="00B268E4" w:rsidRPr="006A5ADC" w:rsidRDefault="00B268E4" w:rsidP="00530CC8">
      <w:pPr>
        <w:ind w:firstLine="709"/>
        <w:rPr>
          <w:b/>
          <w:sz w:val="28"/>
          <w:szCs w:val="28"/>
          <w:highlight w:val="yellow"/>
        </w:rPr>
      </w:pPr>
    </w:p>
    <w:p w:rsidR="00594D10" w:rsidRPr="00FE02D6" w:rsidRDefault="00811DAC" w:rsidP="00530CC8">
      <w:pPr>
        <w:ind w:firstLine="709"/>
        <w:rPr>
          <w:b/>
          <w:sz w:val="28"/>
          <w:szCs w:val="28"/>
        </w:rPr>
      </w:pPr>
      <w:r w:rsidRPr="00FE02D6">
        <w:rPr>
          <w:b/>
          <w:sz w:val="28"/>
          <w:szCs w:val="28"/>
        </w:rPr>
        <w:t>1</w:t>
      </w:r>
      <w:r w:rsidR="001F7EE9" w:rsidRPr="00FE02D6">
        <w:rPr>
          <w:b/>
          <w:sz w:val="28"/>
          <w:szCs w:val="28"/>
        </w:rPr>
        <w:t>2</w:t>
      </w:r>
      <w:r w:rsidRPr="00FE02D6">
        <w:rPr>
          <w:b/>
          <w:sz w:val="28"/>
          <w:szCs w:val="28"/>
        </w:rPr>
        <w:t xml:space="preserve">.2 </w:t>
      </w:r>
      <w:r w:rsidR="002860BE" w:rsidRPr="00FE02D6">
        <w:rPr>
          <w:b/>
          <w:sz w:val="28"/>
          <w:szCs w:val="28"/>
        </w:rPr>
        <w:t>Работа с родителями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1842"/>
        <w:gridCol w:w="2410"/>
      </w:tblGrid>
      <w:tr w:rsidR="002860BE" w:rsidRPr="00FE02D6" w:rsidTr="00530CC8">
        <w:tc>
          <w:tcPr>
            <w:tcW w:w="851" w:type="dxa"/>
            <w:shd w:val="clear" w:color="auto" w:fill="auto"/>
          </w:tcPr>
          <w:p w:rsidR="002860BE" w:rsidRPr="00FE02D6" w:rsidRDefault="002860BE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2860BE" w:rsidRPr="00FE02D6" w:rsidRDefault="002860BE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1842" w:type="dxa"/>
            <w:shd w:val="clear" w:color="auto" w:fill="auto"/>
          </w:tcPr>
          <w:p w:rsidR="002860BE" w:rsidRPr="00FE02D6" w:rsidRDefault="002860BE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1 раз в год сентябрь</w:t>
            </w:r>
          </w:p>
        </w:tc>
        <w:tc>
          <w:tcPr>
            <w:tcW w:w="2410" w:type="dxa"/>
            <w:shd w:val="clear" w:color="auto" w:fill="auto"/>
          </w:tcPr>
          <w:p w:rsidR="002860BE" w:rsidRPr="00FE02D6" w:rsidRDefault="002860BE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Администрация</w:t>
            </w:r>
          </w:p>
        </w:tc>
      </w:tr>
      <w:tr w:rsidR="002860BE" w:rsidRPr="00FE02D6" w:rsidTr="00530CC8">
        <w:tc>
          <w:tcPr>
            <w:tcW w:w="851" w:type="dxa"/>
            <w:shd w:val="clear" w:color="auto" w:fill="auto"/>
          </w:tcPr>
          <w:p w:rsidR="002860BE" w:rsidRPr="00FE02D6" w:rsidRDefault="002860BE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860BE" w:rsidRPr="00FE02D6" w:rsidRDefault="002860BE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Родительские собрания в детских и молодежных объединениях дворца</w:t>
            </w:r>
          </w:p>
        </w:tc>
        <w:tc>
          <w:tcPr>
            <w:tcW w:w="1842" w:type="dxa"/>
            <w:shd w:val="clear" w:color="auto" w:fill="auto"/>
          </w:tcPr>
          <w:p w:rsidR="002860BE" w:rsidRPr="00FE02D6" w:rsidRDefault="002860BE" w:rsidP="00371506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 xml:space="preserve">1 раз в </w:t>
            </w:r>
            <w:r w:rsidR="00371506" w:rsidRPr="00FE02D6">
              <w:rPr>
                <w:sz w:val="28"/>
                <w:szCs w:val="28"/>
              </w:rPr>
              <w:t>полугодие</w:t>
            </w:r>
          </w:p>
        </w:tc>
        <w:tc>
          <w:tcPr>
            <w:tcW w:w="2410" w:type="dxa"/>
            <w:shd w:val="clear" w:color="auto" w:fill="auto"/>
          </w:tcPr>
          <w:p w:rsidR="002860BE" w:rsidRPr="00FE02D6" w:rsidRDefault="00E37C82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 xml:space="preserve">Руководители </w:t>
            </w:r>
            <w:r w:rsidR="002860BE" w:rsidRPr="00FE02D6">
              <w:rPr>
                <w:sz w:val="28"/>
                <w:szCs w:val="28"/>
              </w:rPr>
              <w:t>объединений</w:t>
            </w:r>
          </w:p>
        </w:tc>
      </w:tr>
      <w:tr w:rsidR="002860BE" w:rsidRPr="00FE02D6" w:rsidTr="00530CC8">
        <w:tc>
          <w:tcPr>
            <w:tcW w:w="851" w:type="dxa"/>
            <w:shd w:val="clear" w:color="auto" w:fill="auto"/>
          </w:tcPr>
          <w:p w:rsidR="002860BE" w:rsidRPr="00FE02D6" w:rsidRDefault="00B268E4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3</w:t>
            </w:r>
            <w:r w:rsidR="002860BE" w:rsidRPr="00FE02D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860BE" w:rsidRPr="00FE02D6" w:rsidRDefault="002860BE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Групповые консультации</w:t>
            </w:r>
          </w:p>
        </w:tc>
        <w:tc>
          <w:tcPr>
            <w:tcW w:w="1842" w:type="dxa"/>
            <w:shd w:val="clear" w:color="auto" w:fill="auto"/>
          </w:tcPr>
          <w:p w:rsidR="002860BE" w:rsidRPr="00FE02D6" w:rsidRDefault="002860BE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декабрь, май</w:t>
            </w:r>
          </w:p>
        </w:tc>
        <w:tc>
          <w:tcPr>
            <w:tcW w:w="2410" w:type="dxa"/>
            <w:shd w:val="clear" w:color="auto" w:fill="auto"/>
          </w:tcPr>
          <w:p w:rsidR="002860BE" w:rsidRPr="00FE02D6" w:rsidRDefault="002860BE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Администрация</w:t>
            </w:r>
          </w:p>
        </w:tc>
      </w:tr>
      <w:tr w:rsidR="00565771" w:rsidRPr="002F2A71" w:rsidTr="00530CC8">
        <w:tc>
          <w:tcPr>
            <w:tcW w:w="851" w:type="dxa"/>
            <w:shd w:val="clear" w:color="auto" w:fill="auto"/>
          </w:tcPr>
          <w:p w:rsidR="00565771" w:rsidRPr="00FE02D6" w:rsidRDefault="00565771" w:rsidP="00C6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565771" w:rsidRPr="00FE02D6" w:rsidRDefault="00565771" w:rsidP="00C60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«Семейная среда»</w:t>
            </w:r>
          </w:p>
        </w:tc>
        <w:tc>
          <w:tcPr>
            <w:tcW w:w="1842" w:type="dxa"/>
            <w:shd w:val="clear" w:color="auto" w:fill="auto"/>
          </w:tcPr>
          <w:p w:rsidR="00565771" w:rsidRPr="00FE02D6" w:rsidRDefault="00565771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565771" w:rsidRPr="00FE02D6" w:rsidRDefault="00565771" w:rsidP="00C604E3">
            <w:pPr>
              <w:rPr>
                <w:sz w:val="28"/>
                <w:szCs w:val="28"/>
              </w:rPr>
            </w:pPr>
            <w:r w:rsidRPr="00FE02D6">
              <w:rPr>
                <w:sz w:val="28"/>
                <w:szCs w:val="28"/>
              </w:rPr>
              <w:t>Администрация</w:t>
            </w:r>
          </w:p>
        </w:tc>
      </w:tr>
    </w:tbl>
    <w:p w:rsidR="00DF341D" w:rsidRPr="002F2A71" w:rsidRDefault="00DF341D" w:rsidP="00C604E3">
      <w:pPr>
        <w:jc w:val="center"/>
        <w:rPr>
          <w:b/>
          <w:sz w:val="28"/>
          <w:szCs w:val="28"/>
        </w:rPr>
      </w:pPr>
    </w:p>
    <w:p w:rsidR="00EA4C91" w:rsidRPr="00565771" w:rsidRDefault="002860BE" w:rsidP="00C604E3">
      <w:pPr>
        <w:jc w:val="center"/>
        <w:rPr>
          <w:b/>
          <w:sz w:val="28"/>
          <w:szCs w:val="28"/>
        </w:rPr>
      </w:pPr>
      <w:r w:rsidRPr="00565771">
        <w:rPr>
          <w:b/>
          <w:sz w:val="28"/>
          <w:szCs w:val="28"/>
        </w:rPr>
        <w:t>1</w:t>
      </w:r>
      <w:r w:rsidR="001F7EE9" w:rsidRPr="00565771">
        <w:rPr>
          <w:b/>
          <w:sz w:val="28"/>
          <w:szCs w:val="28"/>
        </w:rPr>
        <w:t>3</w:t>
      </w:r>
      <w:r w:rsidR="0056319E" w:rsidRPr="00565771">
        <w:rPr>
          <w:b/>
          <w:sz w:val="28"/>
          <w:szCs w:val="28"/>
        </w:rPr>
        <w:t>.</w:t>
      </w:r>
      <w:r w:rsidRPr="00565771">
        <w:rPr>
          <w:b/>
          <w:caps/>
          <w:sz w:val="28"/>
          <w:szCs w:val="28"/>
        </w:rPr>
        <w:t>Р</w:t>
      </w:r>
      <w:r w:rsidRPr="00565771">
        <w:rPr>
          <w:b/>
          <w:sz w:val="28"/>
          <w:szCs w:val="28"/>
        </w:rPr>
        <w:t>азвитие материально-технической базы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26"/>
        <w:gridCol w:w="5670"/>
        <w:gridCol w:w="1701"/>
        <w:gridCol w:w="2126"/>
      </w:tblGrid>
      <w:tr w:rsidR="00865858" w:rsidRPr="00565771" w:rsidTr="00DF34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565771" w:rsidRDefault="00BA606E" w:rsidP="006F2420">
            <w:pPr>
              <w:ind w:left="-79" w:right="-284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п/н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565771" w:rsidRDefault="00BA606E" w:rsidP="006F2420">
            <w:pPr>
              <w:ind w:left="-79" w:right="-284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565771" w:rsidRDefault="00BA606E" w:rsidP="006F2420">
            <w:pPr>
              <w:ind w:left="-79" w:right="-284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565771" w:rsidRDefault="00BA606E" w:rsidP="006F2420">
            <w:pPr>
              <w:ind w:left="-79" w:right="-284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Ответственный</w:t>
            </w:r>
          </w:p>
        </w:tc>
      </w:tr>
      <w:tr w:rsidR="00865858" w:rsidRPr="00565771" w:rsidTr="00DF34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565771" w:rsidRDefault="00BA606E" w:rsidP="001C79A5">
            <w:pPr>
              <w:pStyle w:val="ac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565771" w:rsidRDefault="00BA606E" w:rsidP="001C79A5">
            <w:pPr>
              <w:ind w:left="-79" w:right="-284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Организация процедуры капитального ремонта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565771" w:rsidRDefault="00BA606E" w:rsidP="001C79A5">
            <w:pPr>
              <w:ind w:left="-79" w:right="-284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565771" w:rsidRDefault="001628E5" w:rsidP="001628E5">
            <w:pPr>
              <w:ind w:left="-79" w:right="-284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 xml:space="preserve"> Сухоруков И</w:t>
            </w:r>
            <w:r w:rsidR="00BA606E" w:rsidRPr="00565771">
              <w:rPr>
                <w:sz w:val="28"/>
                <w:szCs w:val="28"/>
              </w:rPr>
              <w:t>.</w:t>
            </w:r>
            <w:r w:rsidR="00371506" w:rsidRPr="00565771">
              <w:rPr>
                <w:sz w:val="28"/>
                <w:szCs w:val="28"/>
              </w:rPr>
              <w:t>Н</w:t>
            </w:r>
            <w:r w:rsidR="00BA606E" w:rsidRPr="00565771">
              <w:rPr>
                <w:sz w:val="28"/>
                <w:szCs w:val="28"/>
              </w:rPr>
              <w:t>.</w:t>
            </w:r>
          </w:p>
        </w:tc>
      </w:tr>
      <w:tr w:rsidR="00865858" w:rsidRPr="002F2A71" w:rsidTr="00DF34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565771" w:rsidRDefault="00BA606E" w:rsidP="001C79A5">
            <w:pPr>
              <w:pStyle w:val="ac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565771" w:rsidRDefault="00BA606E" w:rsidP="00A5356D">
            <w:pPr>
              <w:ind w:left="-79" w:right="5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 xml:space="preserve">Пополнение </w:t>
            </w:r>
            <w:r w:rsidR="00A5356D" w:rsidRPr="00565771">
              <w:rPr>
                <w:sz w:val="28"/>
                <w:szCs w:val="28"/>
              </w:rPr>
              <w:t xml:space="preserve">МТБ в соответствии с потребностями при </w:t>
            </w:r>
            <w:r w:rsidRPr="00565771">
              <w:rPr>
                <w:sz w:val="28"/>
                <w:szCs w:val="28"/>
              </w:rPr>
              <w:t xml:space="preserve"> </w:t>
            </w:r>
            <w:r w:rsidR="00A5356D" w:rsidRPr="00565771">
              <w:rPr>
                <w:sz w:val="28"/>
                <w:szCs w:val="28"/>
              </w:rPr>
              <w:t>реализации государственного задания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565771" w:rsidRDefault="00BA606E" w:rsidP="001C79A5">
            <w:pPr>
              <w:ind w:left="-79" w:right="-284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565771" w:rsidRDefault="00BA606E" w:rsidP="001C79A5">
            <w:pPr>
              <w:ind w:left="-79" w:right="-284"/>
              <w:rPr>
                <w:sz w:val="28"/>
                <w:szCs w:val="28"/>
              </w:rPr>
            </w:pPr>
            <w:r w:rsidRPr="00565771">
              <w:rPr>
                <w:sz w:val="28"/>
                <w:szCs w:val="28"/>
              </w:rPr>
              <w:t>Новичихина Н.В.</w:t>
            </w:r>
          </w:p>
          <w:p w:rsidR="00BA606E" w:rsidRPr="002F2A71" w:rsidRDefault="00BA606E" w:rsidP="001C79A5">
            <w:pPr>
              <w:ind w:left="-79" w:right="-284"/>
              <w:rPr>
                <w:sz w:val="28"/>
                <w:szCs w:val="28"/>
              </w:rPr>
            </w:pPr>
            <w:proofErr w:type="spellStart"/>
            <w:r w:rsidRPr="00565771">
              <w:rPr>
                <w:sz w:val="28"/>
                <w:szCs w:val="28"/>
              </w:rPr>
              <w:t>Поликша</w:t>
            </w:r>
            <w:proofErr w:type="spellEnd"/>
            <w:r w:rsidRPr="00565771">
              <w:rPr>
                <w:sz w:val="28"/>
                <w:szCs w:val="28"/>
              </w:rPr>
              <w:t xml:space="preserve"> И.С.</w:t>
            </w:r>
          </w:p>
        </w:tc>
      </w:tr>
    </w:tbl>
    <w:p w:rsidR="00A1750F" w:rsidRPr="002F2A71" w:rsidRDefault="00A1750F" w:rsidP="00C604E3"/>
    <w:p w:rsidR="006F5258" w:rsidRPr="002F2A71" w:rsidRDefault="006F5258" w:rsidP="00C604E3"/>
    <w:sectPr w:rsidR="006F5258" w:rsidRPr="002F2A71" w:rsidSect="00C604E3">
      <w:type w:val="nextColumn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F1" w:rsidRDefault="00A852F1" w:rsidP="00290DD5">
      <w:r>
        <w:separator/>
      </w:r>
    </w:p>
  </w:endnote>
  <w:endnote w:type="continuationSeparator" w:id="0">
    <w:p w:rsidR="00A852F1" w:rsidRDefault="00A852F1" w:rsidP="0029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679260"/>
      <w:docPartObj>
        <w:docPartGallery w:val="Page Numbers (Bottom of Page)"/>
        <w:docPartUnique/>
      </w:docPartObj>
    </w:sdtPr>
    <w:sdtContent>
      <w:p w:rsidR="00A852F1" w:rsidRDefault="00A852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A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852F1" w:rsidRDefault="00A852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F1" w:rsidRDefault="00A852F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434pt;margin-top:778.9pt;width:118.8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" filled="f" stroked="f" strokeweight=".5pt">
          <v:path arrowok="t"/>
          <v:textbox style="mso-next-textbox:#Надпись 56;mso-fit-shape-to-text:t">
            <w:txbxContent>
              <w:p w:rsidR="00A852F1" w:rsidRPr="008365C9" w:rsidRDefault="00A852F1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567210"/>
      <w:docPartObj>
        <w:docPartGallery w:val="Page Numbers (Bottom of Page)"/>
        <w:docPartUnique/>
      </w:docPartObj>
    </w:sdtPr>
    <w:sdtContent>
      <w:p w:rsidR="00A852F1" w:rsidRDefault="00A852F1" w:rsidP="000E59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852F1" w:rsidRDefault="00A852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F1" w:rsidRDefault="00A852F1" w:rsidP="00290DD5">
      <w:r>
        <w:separator/>
      </w:r>
    </w:p>
  </w:footnote>
  <w:footnote w:type="continuationSeparator" w:id="0">
    <w:p w:rsidR="00A852F1" w:rsidRDefault="00A852F1" w:rsidP="0029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F1" w:rsidRPr="00D3324A" w:rsidRDefault="00A852F1" w:rsidP="0087759E">
    <w:pPr>
      <w:pStyle w:val="a3"/>
      <w:tabs>
        <w:tab w:val="left" w:pos="6585"/>
      </w:tabs>
      <w:rPr>
        <w:color w:val="4F81B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F1" w:rsidRPr="008365C9" w:rsidRDefault="00A852F1">
    <w:pPr>
      <w:pStyle w:val="a3"/>
      <w:jc w:val="right"/>
      <w:rPr>
        <w:color w:val="4F81BD"/>
      </w:rPr>
    </w:pPr>
  </w:p>
  <w:p w:rsidR="00A852F1" w:rsidRDefault="00A852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4A6"/>
    <w:multiLevelType w:val="multilevel"/>
    <w:tmpl w:val="56F8F9BC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C44932"/>
    <w:multiLevelType w:val="multilevel"/>
    <w:tmpl w:val="8E142898"/>
    <w:lvl w:ilvl="0">
      <w:start w:val="5"/>
      <w:numFmt w:val="decimal"/>
      <w:lvlText w:val="%1."/>
      <w:lvlJc w:val="left"/>
      <w:pPr>
        <w:ind w:left="1023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25" w:hanging="2160"/>
      </w:pPr>
      <w:rPr>
        <w:rFonts w:hint="default"/>
      </w:rPr>
    </w:lvl>
  </w:abstractNum>
  <w:abstractNum w:abstractNumId="2">
    <w:nsid w:val="030D27D9"/>
    <w:multiLevelType w:val="multilevel"/>
    <w:tmpl w:val="ADA886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4334D55"/>
    <w:multiLevelType w:val="hybridMultilevel"/>
    <w:tmpl w:val="A3DE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877D6"/>
    <w:multiLevelType w:val="hybridMultilevel"/>
    <w:tmpl w:val="2092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37B1D"/>
    <w:multiLevelType w:val="hybridMultilevel"/>
    <w:tmpl w:val="9CE0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A2ED7"/>
    <w:multiLevelType w:val="multilevel"/>
    <w:tmpl w:val="2F3EB3E6"/>
    <w:styleLink w:val="WWNum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0ECD7C7D"/>
    <w:multiLevelType w:val="hybridMultilevel"/>
    <w:tmpl w:val="70E6A9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A78A7"/>
    <w:multiLevelType w:val="hybridMultilevel"/>
    <w:tmpl w:val="CF8C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B510B"/>
    <w:multiLevelType w:val="multilevel"/>
    <w:tmpl w:val="A3103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77473E4"/>
    <w:multiLevelType w:val="multilevel"/>
    <w:tmpl w:val="6122CC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775380"/>
    <w:multiLevelType w:val="hybridMultilevel"/>
    <w:tmpl w:val="2A4CF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80A35"/>
    <w:multiLevelType w:val="hybridMultilevel"/>
    <w:tmpl w:val="7E32C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52FC2"/>
    <w:multiLevelType w:val="multilevel"/>
    <w:tmpl w:val="C302A93E"/>
    <w:lvl w:ilvl="0">
      <w:start w:val="1"/>
      <w:numFmt w:val="decimal"/>
      <w:lvlText w:val="%1."/>
      <w:lvlJc w:val="left"/>
      <w:pPr>
        <w:ind w:left="56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4" w:hanging="2160"/>
      </w:pPr>
      <w:rPr>
        <w:rFonts w:hint="default"/>
      </w:rPr>
    </w:lvl>
  </w:abstractNum>
  <w:abstractNum w:abstractNumId="14">
    <w:nsid w:val="1D5B68D1"/>
    <w:multiLevelType w:val="hybridMultilevel"/>
    <w:tmpl w:val="F42CD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B50B9"/>
    <w:multiLevelType w:val="hybridMultilevel"/>
    <w:tmpl w:val="A8FAF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FC572B"/>
    <w:multiLevelType w:val="hybridMultilevel"/>
    <w:tmpl w:val="8E40C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60A5B"/>
    <w:multiLevelType w:val="hybridMultilevel"/>
    <w:tmpl w:val="BBC29E68"/>
    <w:lvl w:ilvl="0" w:tplc="87DC8F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F5302"/>
    <w:multiLevelType w:val="hybridMultilevel"/>
    <w:tmpl w:val="5968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B2CA5"/>
    <w:multiLevelType w:val="hybridMultilevel"/>
    <w:tmpl w:val="FF921C6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F06120"/>
    <w:multiLevelType w:val="multilevel"/>
    <w:tmpl w:val="9000CA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881613B"/>
    <w:multiLevelType w:val="multilevel"/>
    <w:tmpl w:val="BCF6B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43195B77"/>
    <w:multiLevelType w:val="hybridMultilevel"/>
    <w:tmpl w:val="7FB84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D488B"/>
    <w:multiLevelType w:val="multilevel"/>
    <w:tmpl w:val="3D0A2D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8E6548B"/>
    <w:multiLevelType w:val="multilevel"/>
    <w:tmpl w:val="254C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9C960AB"/>
    <w:multiLevelType w:val="hybridMultilevel"/>
    <w:tmpl w:val="8530E2FE"/>
    <w:lvl w:ilvl="0" w:tplc="D65C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E9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8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23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44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A2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6B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0D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9E4963"/>
    <w:multiLevelType w:val="hybridMultilevel"/>
    <w:tmpl w:val="45AA0A32"/>
    <w:styleLink w:val="WWNum461"/>
    <w:lvl w:ilvl="0" w:tplc="A0A2DD4E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27">
    <w:nsid w:val="55F02405"/>
    <w:multiLevelType w:val="hybridMultilevel"/>
    <w:tmpl w:val="27B6FB26"/>
    <w:lvl w:ilvl="0" w:tplc="253AA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55704"/>
    <w:multiLevelType w:val="hybridMultilevel"/>
    <w:tmpl w:val="E6B8A20E"/>
    <w:lvl w:ilvl="0" w:tplc="5D7E1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2B6B38"/>
    <w:multiLevelType w:val="hybridMultilevel"/>
    <w:tmpl w:val="1F1A8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A064F"/>
    <w:multiLevelType w:val="multilevel"/>
    <w:tmpl w:val="D4DC7870"/>
    <w:lvl w:ilvl="0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05A1DDB"/>
    <w:multiLevelType w:val="multilevel"/>
    <w:tmpl w:val="2884C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511983"/>
    <w:multiLevelType w:val="multilevel"/>
    <w:tmpl w:val="6151198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F705E"/>
    <w:multiLevelType w:val="hybridMultilevel"/>
    <w:tmpl w:val="25CC53EA"/>
    <w:lvl w:ilvl="0" w:tplc="CFB032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D04FA"/>
    <w:multiLevelType w:val="multilevel"/>
    <w:tmpl w:val="1FD8292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A453355"/>
    <w:multiLevelType w:val="multilevel"/>
    <w:tmpl w:val="ABC0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C803588"/>
    <w:multiLevelType w:val="multilevel"/>
    <w:tmpl w:val="72BE531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D634415"/>
    <w:multiLevelType w:val="multilevel"/>
    <w:tmpl w:val="5C581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D7D1F2D"/>
    <w:multiLevelType w:val="hybridMultilevel"/>
    <w:tmpl w:val="5070570A"/>
    <w:lvl w:ilvl="0" w:tplc="47B44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51B23"/>
    <w:multiLevelType w:val="hybridMultilevel"/>
    <w:tmpl w:val="3EEC6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FA6636"/>
    <w:multiLevelType w:val="multilevel"/>
    <w:tmpl w:val="F1B0B4E4"/>
    <w:styleLink w:val="WWNum49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>
    <w:nsid w:val="76A72745"/>
    <w:multiLevelType w:val="hybridMultilevel"/>
    <w:tmpl w:val="978A071C"/>
    <w:styleLink w:val="WWNum491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964D0"/>
    <w:multiLevelType w:val="hybridMultilevel"/>
    <w:tmpl w:val="B990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FA728A"/>
    <w:multiLevelType w:val="hybridMultilevel"/>
    <w:tmpl w:val="D6201944"/>
    <w:lvl w:ilvl="0" w:tplc="149883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48386A"/>
    <w:multiLevelType w:val="hybridMultilevel"/>
    <w:tmpl w:val="CE122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4"/>
  </w:num>
  <w:num w:numId="5">
    <w:abstractNumId w:val="22"/>
  </w:num>
  <w:num w:numId="6">
    <w:abstractNumId w:val="44"/>
  </w:num>
  <w:num w:numId="7">
    <w:abstractNumId w:val="16"/>
  </w:num>
  <w:num w:numId="8">
    <w:abstractNumId w:val="29"/>
  </w:num>
  <w:num w:numId="9">
    <w:abstractNumId w:val="41"/>
  </w:num>
  <w:num w:numId="10">
    <w:abstractNumId w:val="11"/>
  </w:num>
  <w:num w:numId="11">
    <w:abstractNumId w:val="17"/>
  </w:num>
  <w:num w:numId="12">
    <w:abstractNumId w:val="13"/>
  </w:num>
  <w:num w:numId="13">
    <w:abstractNumId w:val="26"/>
  </w:num>
  <w:num w:numId="14">
    <w:abstractNumId w:val="37"/>
  </w:num>
  <w:num w:numId="15">
    <w:abstractNumId w:val="35"/>
  </w:num>
  <w:num w:numId="16">
    <w:abstractNumId w:val="0"/>
  </w:num>
  <w:num w:numId="17">
    <w:abstractNumId w:val="23"/>
  </w:num>
  <w:num w:numId="18">
    <w:abstractNumId w:val="38"/>
  </w:num>
  <w:num w:numId="19">
    <w:abstractNumId w:val="36"/>
  </w:num>
  <w:num w:numId="20">
    <w:abstractNumId w:val="2"/>
  </w:num>
  <w:num w:numId="21">
    <w:abstractNumId w:val="21"/>
  </w:num>
  <w:num w:numId="22">
    <w:abstractNumId w:val="9"/>
  </w:num>
  <w:num w:numId="23">
    <w:abstractNumId w:val="1"/>
  </w:num>
  <w:num w:numId="24">
    <w:abstractNumId w:val="30"/>
  </w:num>
  <w:num w:numId="25">
    <w:abstractNumId w:val="24"/>
  </w:num>
  <w:num w:numId="26">
    <w:abstractNumId w:val="40"/>
  </w:num>
  <w:num w:numId="27">
    <w:abstractNumId w:val="7"/>
  </w:num>
  <w:num w:numId="28">
    <w:abstractNumId w:val="20"/>
  </w:num>
  <w:num w:numId="29">
    <w:abstractNumId w:val="43"/>
  </w:num>
  <w:num w:numId="30">
    <w:abstractNumId w:val="10"/>
  </w:num>
  <w:num w:numId="31">
    <w:abstractNumId w:val="31"/>
  </w:num>
  <w:num w:numId="32">
    <w:abstractNumId w:val="6"/>
  </w:num>
  <w:num w:numId="33">
    <w:abstractNumId w:val="5"/>
  </w:num>
  <w:num w:numId="34">
    <w:abstractNumId w:val="25"/>
  </w:num>
  <w:num w:numId="35">
    <w:abstractNumId w:val="34"/>
  </w:num>
  <w:num w:numId="36">
    <w:abstractNumId w:val="28"/>
  </w:num>
  <w:num w:numId="37">
    <w:abstractNumId w:val="3"/>
  </w:num>
  <w:num w:numId="38">
    <w:abstractNumId w:val="33"/>
  </w:num>
  <w:num w:numId="39">
    <w:abstractNumId w:val="15"/>
  </w:num>
  <w:num w:numId="40">
    <w:abstractNumId w:val="42"/>
  </w:num>
  <w:num w:numId="41">
    <w:abstractNumId w:val="18"/>
  </w:num>
  <w:num w:numId="42">
    <w:abstractNumId w:val="27"/>
  </w:num>
  <w:num w:numId="43">
    <w:abstractNumId w:val="39"/>
  </w:num>
  <w:num w:numId="44">
    <w:abstractNumId w:val="32"/>
  </w:num>
  <w:num w:numId="45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D5"/>
    <w:rsid w:val="000023DD"/>
    <w:rsid w:val="00012948"/>
    <w:rsid w:val="00013A68"/>
    <w:rsid w:val="00017A32"/>
    <w:rsid w:val="00023781"/>
    <w:rsid w:val="000244A2"/>
    <w:rsid w:val="00024A4B"/>
    <w:rsid w:val="000306E8"/>
    <w:rsid w:val="00030A34"/>
    <w:rsid w:val="00032945"/>
    <w:rsid w:val="00035ED6"/>
    <w:rsid w:val="000369D4"/>
    <w:rsid w:val="000400D4"/>
    <w:rsid w:val="000422E7"/>
    <w:rsid w:val="0004410A"/>
    <w:rsid w:val="00045668"/>
    <w:rsid w:val="00045691"/>
    <w:rsid w:val="000460B8"/>
    <w:rsid w:val="00056764"/>
    <w:rsid w:val="00060850"/>
    <w:rsid w:val="00060BB8"/>
    <w:rsid w:val="00062FA6"/>
    <w:rsid w:val="000658CD"/>
    <w:rsid w:val="000752B5"/>
    <w:rsid w:val="00076E63"/>
    <w:rsid w:val="00076F85"/>
    <w:rsid w:val="00083427"/>
    <w:rsid w:val="000841B3"/>
    <w:rsid w:val="00084FE0"/>
    <w:rsid w:val="00087521"/>
    <w:rsid w:val="00090F73"/>
    <w:rsid w:val="0009230C"/>
    <w:rsid w:val="00092782"/>
    <w:rsid w:val="000A0E0B"/>
    <w:rsid w:val="000A1303"/>
    <w:rsid w:val="000A1D84"/>
    <w:rsid w:val="000A3C3B"/>
    <w:rsid w:val="000A5DB7"/>
    <w:rsid w:val="000A6570"/>
    <w:rsid w:val="000B0EC6"/>
    <w:rsid w:val="000B2313"/>
    <w:rsid w:val="000B292C"/>
    <w:rsid w:val="000B2AC7"/>
    <w:rsid w:val="000B50A5"/>
    <w:rsid w:val="000B5125"/>
    <w:rsid w:val="000C1213"/>
    <w:rsid w:val="000C121E"/>
    <w:rsid w:val="000C1F2C"/>
    <w:rsid w:val="000C2482"/>
    <w:rsid w:val="000C2FB2"/>
    <w:rsid w:val="000C40B7"/>
    <w:rsid w:val="000C49DD"/>
    <w:rsid w:val="000C5CB2"/>
    <w:rsid w:val="000C7577"/>
    <w:rsid w:val="000C77FF"/>
    <w:rsid w:val="000D0061"/>
    <w:rsid w:val="000D181C"/>
    <w:rsid w:val="000D18E8"/>
    <w:rsid w:val="000D196D"/>
    <w:rsid w:val="000D6583"/>
    <w:rsid w:val="000D7206"/>
    <w:rsid w:val="000E20EF"/>
    <w:rsid w:val="000E273A"/>
    <w:rsid w:val="000E31BA"/>
    <w:rsid w:val="000E3239"/>
    <w:rsid w:val="000E51CE"/>
    <w:rsid w:val="000E53AA"/>
    <w:rsid w:val="000E59A8"/>
    <w:rsid w:val="000E6B0D"/>
    <w:rsid w:val="000E6C1B"/>
    <w:rsid w:val="000F08EF"/>
    <w:rsid w:val="000F4483"/>
    <w:rsid w:val="0010171A"/>
    <w:rsid w:val="00106C0E"/>
    <w:rsid w:val="00107785"/>
    <w:rsid w:val="00110E5E"/>
    <w:rsid w:val="001110E0"/>
    <w:rsid w:val="00111937"/>
    <w:rsid w:val="00114367"/>
    <w:rsid w:val="00115F29"/>
    <w:rsid w:val="001170E4"/>
    <w:rsid w:val="00120E59"/>
    <w:rsid w:val="00122242"/>
    <w:rsid w:val="00123339"/>
    <w:rsid w:val="0012415C"/>
    <w:rsid w:val="00126081"/>
    <w:rsid w:val="00127182"/>
    <w:rsid w:val="00130529"/>
    <w:rsid w:val="0013095A"/>
    <w:rsid w:val="00131AA3"/>
    <w:rsid w:val="001338A3"/>
    <w:rsid w:val="00134786"/>
    <w:rsid w:val="00136934"/>
    <w:rsid w:val="00136CF8"/>
    <w:rsid w:val="0013799D"/>
    <w:rsid w:val="00140137"/>
    <w:rsid w:val="00144927"/>
    <w:rsid w:val="00147C7F"/>
    <w:rsid w:val="001519C8"/>
    <w:rsid w:val="001523DD"/>
    <w:rsid w:val="0015295C"/>
    <w:rsid w:val="00152E7D"/>
    <w:rsid w:val="00162698"/>
    <w:rsid w:val="0016273C"/>
    <w:rsid w:val="001628E5"/>
    <w:rsid w:val="001631A4"/>
    <w:rsid w:val="00163C30"/>
    <w:rsid w:val="00164340"/>
    <w:rsid w:val="00166707"/>
    <w:rsid w:val="00166DFE"/>
    <w:rsid w:val="00167181"/>
    <w:rsid w:val="001676DD"/>
    <w:rsid w:val="001744DC"/>
    <w:rsid w:val="001750C6"/>
    <w:rsid w:val="00176DE7"/>
    <w:rsid w:val="001834FC"/>
    <w:rsid w:val="00186F7D"/>
    <w:rsid w:val="0018780B"/>
    <w:rsid w:val="001901A2"/>
    <w:rsid w:val="001906AD"/>
    <w:rsid w:val="001914E2"/>
    <w:rsid w:val="00191C05"/>
    <w:rsid w:val="00191D4A"/>
    <w:rsid w:val="001928F3"/>
    <w:rsid w:val="00193161"/>
    <w:rsid w:val="00193320"/>
    <w:rsid w:val="00193432"/>
    <w:rsid w:val="00194418"/>
    <w:rsid w:val="001950B6"/>
    <w:rsid w:val="00195887"/>
    <w:rsid w:val="001A3071"/>
    <w:rsid w:val="001A44E2"/>
    <w:rsid w:val="001B2AD9"/>
    <w:rsid w:val="001B2FC1"/>
    <w:rsid w:val="001B4F24"/>
    <w:rsid w:val="001B58E7"/>
    <w:rsid w:val="001B5DE7"/>
    <w:rsid w:val="001C18AA"/>
    <w:rsid w:val="001C1FA3"/>
    <w:rsid w:val="001C2E45"/>
    <w:rsid w:val="001C4FE3"/>
    <w:rsid w:val="001C66E6"/>
    <w:rsid w:val="001C7540"/>
    <w:rsid w:val="001C79A5"/>
    <w:rsid w:val="001D58CE"/>
    <w:rsid w:val="001E02C6"/>
    <w:rsid w:val="001E4F5E"/>
    <w:rsid w:val="001E591A"/>
    <w:rsid w:val="001E7B1E"/>
    <w:rsid w:val="001F6128"/>
    <w:rsid w:val="001F7EE9"/>
    <w:rsid w:val="002000E6"/>
    <w:rsid w:val="00201009"/>
    <w:rsid w:val="00201986"/>
    <w:rsid w:val="00202CA9"/>
    <w:rsid w:val="00206390"/>
    <w:rsid w:val="00206D8F"/>
    <w:rsid w:val="002078D9"/>
    <w:rsid w:val="00215277"/>
    <w:rsid w:val="00215CFE"/>
    <w:rsid w:val="002210C0"/>
    <w:rsid w:val="00221FCF"/>
    <w:rsid w:val="002223CA"/>
    <w:rsid w:val="00227B45"/>
    <w:rsid w:val="00230915"/>
    <w:rsid w:val="00231E45"/>
    <w:rsid w:val="002329D3"/>
    <w:rsid w:val="002339A0"/>
    <w:rsid w:val="00233F7E"/>
    <w:rsid w:val="00236DAB"/>
    <w:rsid w:val="00243BB1"/>
    <w:rsid w:val="0024405A"/>
    <w:rsid w:val="002448C3"/>
    <w:rsid w:val="00245525"/>
    <w:rsid w:val="00246880"/>
    <w:rsid w:val="00246DCF"/>
    <w:rsid w:val="002475B6"/>
    <w:rsid w:val="002557EF"/>
    <w:rsid w:val="0025648E"/>
    <w:rsid w:val="00256533"/>
    <w:rsid w:val="0025785C"/>
    <w:rsid w:val="00257C91"/>
    <w:rsid w:val="002626F7"/>
    <w:rsid w:val="00264EE0"/>
    <w:rsid w:val="0026514D"/>
    <w:rsid w:val="0027359A"/>
    <w:rsid w:val="002736AB"/>
    <w:rsid w:val="0027566F"/>
    <w:rsid w:val="00277318"/>
    <w:rsid w:val="002822AE"/>
    <w:rsid w:val="00284DAF"/>
    <w:rsid w:val="002860BE"/>
    <w:rsid w:val="00290DD5"/>
    <w:rsid w:val="002936FE"/>
    <w:rsid w:val="00294399"/>
    <w:rsid w:val="00294812"/>
    <w:rsid w:val="00294C47"/>
    <w:rsid w:val="002961B0"/>
    <w:rsid w:val="002A29D3"/>
    <w:rsid w:val="002A506C"/>
    <w:rsid w:val="002A7050"/>
    <w:rsid w:val="002B3883"/>
    <w:rsid w:val="002B3A4C"/>
    <w:rsid w:val="002B50B3"/>
    <w:rsid w:val="002B5524"/>
    <w:rsid w:val="002B6F49"/>
    <w:rsid w:val="002C089C"/>
    <w:rsid w:val="002C2EAC"/>
    <w:rsid w:val="002C5777"/>
    <w:rsid w:val="002C741D"/>
    <w:rsid w:val="002D0D38"/>
    <w:rsid w:val="002D781E"/>
    <w:rsid w:val="002D7902"/>
    <w:rsid w:val="002E0546"/>
    <w:rsid w:val="002F10A8"/>
    <w:rsid w:val="002F1B20"/>
    <w:rsid w:val="002F2A71"/>
    <w:rsid w:val="002F39FB"/>
    <w:rsid w:val="002F4369"/>
    <w:rsid w:val="002F47EF"/>
    <w:rsid w:val="002F482D"/>
    <w:rsid w:val="002F5100"/>
    <w:rsid w:val="002F58A4"/>
    <w:rsid w:val="002F59FC"/>
    <w:rsid w:val="002F7BE0"/>
    <w:rsid w:val="00300088"/>
    <w:rsid w:val="00300F1F"/>
    <w:rsid w:val="003011F4"/>
    <w:rsid w:val="0030347D"/>
    <w:rsid w:val="00305AD8"/>
    <w:rsid w:val="00307C60"/>
    <w:rsid w:val="0031027B"/>
    <w:rsid w:val="003106BD"/>
    <w:rsid w:val="00311358"/>
    <w:rsid w:val="003155CB"/>
    <w:rsid w:val="00321C28"/>
    <w:rsid w:val="00323442"/>
    <w:rsid w:val="00323FE9"/>
    <w:rsid w:val="00325983"/>
    <w:rsid w:val="00326ADF"/>
    <w:rsid w:val="0032799E"/>
    <w:rsid w:val="00332AAD"/>
    <w:rsid w:val="00333287"/>
    <w:rsid w:val="00333310"/>
    <w:rsid w:val="0033519F"/>
    <w:rsid w:val="003370F2"/>
    <w:rsid w:val="003377A9"/>
    <w:rsid w:val="00341A99"/>
    <w:rsid w:val="00342196"/>
    <w:rsid w:val="00344562"/>
    <w:rsid w:val="00344FD9"/>
    <w:rsid w:val="003460A9"/>
    <w:rsid w:val="00347B6B"/>
    <w:rsid w:val="00351716"/>
    <w:rsid w:val="0035389F"/>
    <w:rsid w:val="003619C6"/>
    <w:rsid w:val="00362B83"/>
    <w:rsid w:val="00365230"/>
    <w:rsid w:val="00365F56"/>
    <w:rsid w:val="00366E92"/>
    <w:rsid w:val="003672F9"/>
    <w:rsid w:val="00370023"/>
    <w:rsid w:val="00371506"/>
    <w:rsid w:val="00371DCB"/>
    <w:rsid w:val="00372F71"/>
    <w:rsid w:val="003776B2"/>
    <w:rsid w:val="00380389"/>
    <w:rsid w:val="00380676"/>
    <w:rsid w:val="003833B4"/>
    <w:rsid w:val="00384103"/>
    <w:rsid w:val="00384C14"/>
    <w:rsid w:val="00393F20"/>
    <w:rsid w:val="003A0368"/>
    <w:rsid w:val="003A0F1F"/>
    <w:rsid w:val="003A3523"/>
    <w:rsid w:val="003A5382"/>
    <w:rsid w:val="003A55B9"/>
    <w:rsid w:val="003A5FD3"/>
    <w:rsid w:val="003B380F"/>
    <w:rsid w:val="003B3BC2"/>
    <w:rsid w:val="003B4C55"/>
    <w:rsid w:val="003B5BA8"/>
    <w:rsid w:val="003B706B"/>
    <w:rsid w:val="003C106D"/>
    <w:rsid w:val="003C2EE3"/>
    <w:rsid w:val="003C4DE2"/>
    <w:rsid w:val="003C52AF"/>
    <w:rsid w:val="003C56B8"/>
    <w:rsid w:val="003D5E78"/>
    <w:rsid w:val="003D79DF"/>
    <w:rsid w:val="003E007C"/>
    <w:rsid w:val="003E0EC9"/>
    <w:rsid w:val="003E1665"/>
    <w:rsid w:val="003E4452"/>
    <w:rsid w:val="003E69AE"/>
    <w:rsid w:val="003E6E7C"/>
    <w:rsid w:val="003E704B"/>
    <w:rsid w:val="003F261E"/>
    <w:rsid w:val="003F318E"/>
    <w:rsid w:val="003F4AE9"/>
    <w:rsid w:val="003F54E7"/>
    <w:rsid w:val="003F56C0"/>
    <w:rsid w:val="003F641E"/>
    <w:rsid w:val="0040020B"/>
    <w:rsid w:val="0040060C"/>
    <w:rsid w:val="00401755"/>
    <w:rsid w:val="00402FD0"/>
    <w:rsid w:val="004032C7"/>
    <w:rsid w:val="00403E81"/>
    <w:rsid w:val="00406A23"/>
    <w:rsid w:val="00424B73"/>
    <w:rsid w:val="004258DD"/>
    <w:rsid w:val="00426CB5"/>
    <w:rsid w:val="00427AD7"/>
    <w:rsid w:val="00431E75"/>
    <w:rsid w:val="004332C0"/>
    <w:rsid w:val="004345E4"/>
    <w:rsid w:val="00434FF7"/>
    <w:rsid w:val="0043508B"/>
    <w:rsid w:val="00435F5B"/>
    <w:rsid w:val="00436F45"/>
    <w:rsid w:val="00437C76"/>
    <w:rsid w:val="00440EFF"/>
    <w:rsid w:val="00441714"/>
    <w:rsid w:val="00441FE9"/>
    <w:rsid w:val="00442EA2"/>
    <w:rsid w:val="004443F8"/>
    <w:rsid w:val="0044475D"/>
    <w:rsid w:val="00445152"/>
    <w:rsid w:val="0044602B"/>
    <w:rsid w:val="00447595"/>
    <w:rsid w:val="00453E8F"/>
    <w:rsid w:val="00460CA3"/>
    <w:rsid w:val="00463AA4"/>
    <w:rsid w:val="0046409E"/>
    <w:rsid w:val="00464E10"/>
    <w:rsid w:val="00465296"/>
    <w:rsid w:val="00466070"/>
    <w:rsid w:val="00466435"/>
    <w:rsid w:val="00466AE9"/>
    <w:rsid w:val="00472C62"/>
    <w:rsid w:val="004754FA"/>
    <w:rsid w:val="004755E4"/>
    <w:rsid w:val="00475C8B"/>
    <w:rsid w:val="00476C80"/>
    <w:rsid w:val="00477BC1"/>
    <w:rsid w:val="004805AA"/>
    <w:rsid w:val="0048126D"/>
    <w:rsid w:val="0048360E"/>
    <w:rsid w:val="00486B08"/>
    <w:rsid w:val="00490D81"/>
    <w:rsid w:val="00491C2B"/>
    <w:rsid w:val="0049214C"/>
    <w:rsid w:val="004935F5"/>
    <w:rsid w:val="00494C52"/>
    <w:rsid w:val="00496D25"/>
    <w:rsid w:val="004A0415"/>
    <w:rsid w:val="004A15C7"/>
    <w:rsid w:val="004A3105"/>
    <w:rsid w:val="004A5C2B"/>
    <w:rsid w:val="004A7407"/>
    <w:rsid w:val="004B22D1"/>
    <w:rsid w:val="004B2DB0"/>
    <w:rsid w:val="004B3A99"/>
    <w:rsid w:val="004B4C33"/>
    <w:rsid w:val="004C04AB"/>
    <w:rsid w:val="004C09B2"/>
    <w:rsid w:val="004C2301"/>
    <w:rsid w:val="004C2AE4"/>
    <w:rsid w:val="004C5288"/>
    <w:rsid w:val="004D0FB6"/>
    <w:rsid w:val="004D29A4"/>
    <w:rsid w:val="004D2FEC"/>
    <w:rsid w:val="004D4079"/>
    <w:rsid w:val="004D5FF0"/>
    <w:rsid w:val="004D77AD"/>
    <w:rsid w:val="004E06A8"/>
    <w:rsid w:val="004E307D"/>
    <w:rsid w:val="004E44DD"/>
    <w:rsid w:val="004E4777"/>
    <w:rsid w:val="004E4D97"/>
    <w:rsid w:val="004E5D7A"/>
    <w:rsid w:val="004E6618"/>
    <w:rsid w:val="004E6DB2"/>
    <w:rsid w:val="004F096A"/>
    <w:rsid w:val="004F2708"/>
    <w:rsid w:val="004F52D2"/>
    <w:rsid w:val="004F611A"/>
    <w:rsid w:val="005004E3"/>
    <w:rsid w:val="00500BA7"/>
    <w:rsid w:val="00502327"/>
    <w:rsid w:val="00503D08"/>
    <w:rsid w:val="005059AA"/>
    <w:rsid w:val="0051001D"/>
    <w:rsid w:val="00511311"/>
    <w:rsid w:val="00514013"/>
    <w:rsid w:val="00515E89"/>
    <w:rsid w:val="00517EB6"/>
    <w:rsid w:val="00521501"/>
    <w:rsid w:val="00523C3D"/>
    <w:rsid w:val="00530CC8"/>
    <w:rsid w:val="00530D9A"/>
    <w:rsid w:val="00531A44"/>
    <w:rsid w:val="0053396E"/>
    <w:rsid w:val="00533E65"/>
    <w:rsid w:val="005345B9"/>
    <w:rsid w:val="00535BB9"/>
    <w:rsid w:val="005402C2"/>
    <w:rsid w:val="00541875"/>
    <w:rsid w:val="005439B4"/>
    <w:rsid w:val="005441DB"/>
    <w:rsid w:val="005452FC"/>
    <w:rsid w:val="0054603B"/>
    <w:rsid w:val="00547ADF"/>
    <w:rsid w:val="00547D6E"/>
    <w:rsid w:val="005513E1"/>
    <w:rsid w:val="00552497"/>
    <w:rsid w:val="0055328A"/>
    <w:rsid w:val="00554137"/>
    <w:rsid w:val="00554A01"/>
    <w:rsid w:val="00555FA1"/>
    <w:rsid w:val="00557484"/>
    <w:rsid w:val="00562D11"/>
    <w:rsid w:val="0056319E"/>
    <w:rsid w:val="00564321"/>
    <w:rsid w:val="0056461C"/>
    <w:rsid w:val="00565771"/>
    <w:rsid w:val="005661F5"/>
    <w:rsid w:val="00567377"/>
    <w:rsid w:val="00575A2B"/>
    <w:rsid w:val="00575D06"/>
    <w:rsid w:val="0058093A"/>
    <w:rsid w:val="00584594"/>
    <w:rsid w:val="0058608A"/>
    <w:rsid w:val="0058705F"/>
    <w:rsid w:val="005918FF"/>
    <w:rsid w:val="0059211D"/>
    <w:rsid w:val="00593EBB"/>
    <w:rsid w:val="00594D10"/>
    <w:rsid w:val="005A1685"/>
    <w:rsid w:val="005A2DDE"/>
    <w:rsid w:val="005A3565"/>
    <w:rsid w:val="005A66FA"/>
    <w:rsid w:val="005B235E"/>
    <w:rsid w:val="005B4149"/>
    <w:rsid w:val="005B57D3"/>
    <w:rsid w:val="005B7AB0"/>
    <w:rsid w:val="005C1EFA"/>
    <w:rsid w:val="005C3A9E"/>
    <w:rsid w:val="005C4C26"/>
    <w:rsid w:val="005C5CED"/>
    <w:rsid w:val="005D032C"/>
    <w:rsid w:val="005D0CE6"/>
    <w:rsid w:val="005D18AA"/>
    <w:rsid w:val="005D1B08"/>
    <w:rsid w:val="005D6C48"/>
    <w:rsid w:val="005E205F"/>
    <w:rsid w:val="005E49A5"/>
    <w:rsid w:val="005E4EE8"/>
    <w:rsid w:val="005E6C4E"/>
    <w:rsid w:val="005F08F0"/>
    <w:rsid w:val="005F0CF0"/>
    <w:rsid w:val="005F13B3"/>
    <w:rsid w:val="005F2D3C"/>
    <w:rsid w:val="005F5BD8"/>
    <w:rsid w:val="005F60DA"/>
    <w:rsid w:val="005F6B84"/>
    <w:rsid w:val="005F6FAD"/>
    <w:rsid w:val="00600565"/>
    <w:rsid w:val="006024F0"/>
    <w:rsid w:val="0060358E"/>
    <w:rsid w:val="00604BF6"/>
    <w:rsid w:val="00606003"/>
    <w:rsid w:val="00606463"/>
    <w:rsid w:val="006107CA"/>
    <w:rsid w:val="006118D6"/>
    <w:rsid w:val="006121D2"/>
    <w:rsid w:val="00612E9C"/>
    <w:rsid w:val="00613A25"/>
    <w:rsid w:val="006156B2"/>
    <w:rsid w:val="00621148"/>
    <w:rsid w:val="00621C54"/>
    <w:rsid w:val="00624464"/>
    <w:rsid w:val="00625344"/>
    <w:rsid w:val="00631A0D"/>
    <w:rsid w:val="00635502"/>
    <w:rsid w:val="00637840"/>
    <w:rsid w:val="00637C7A"/>
    <w:rsid w:val="00640462"/>
    <w:rsid w:val="006406AB"/>
    <w:rsid w:val="006426FB"/>
    <w:rsid w:val="00643131"/>
    <w:rsid w:val="00643FC2"/>
    <w:rsid w:val="006474FF"/>
    <w:rsid w:val="006507F0"/>
    <w:rsid w:val="00650FAD"/>
    <w:rsid w:val="006510C5"/>
    <w:rsid w:val="00652768"/>
    <w:rsid w:val="0065502A"/>
    <w:rsid w:val="00656D9B"/>
    <w:rsid w:val="006620FA"/>
    <w:rsid w:val="0066273C"/>
    <w:rsid w:val="00662D18"/>
    <w:rsid w:val="00663634"/>
    <w:rsid w:val="00663984"/>
    <w:rsid w:val="006725F5"/>
    <w:rsid w:val="0067365B"/>
    <w:rsid w:val="00673B1F"/>
    <w:rsid w:val="006764DB"/>
    <w:rsid w:val="006769D3"/>
    <w:rsid w:val="00676F06"/>
    <w:rsid w:val="00677A32"/>
    <w:rsid w:val="00680659"/>
    <w:rsid w:val="006823BC"/>
    <w:rsid w:val="00684300"/>
    <w:rsid w:val="00685769"/>
    <w:rsid w:val="0068604B"/>
    <w:rsid w:val="00687DAB"/>
    <w:rsid w:val="0069455F"/>
    <w:rsid w:val="00695E12"/>
    <w:rsid w:val="006A5ADC"/>
    <w:rsid w:val="006A64AB"/>
    <w:rsid w:val="006B2856"/>
    <w:rsid w:val="006B2B1E"/>
    <w:rsid w:val="006B2D18"/>
    <w:rsid w:val="006B2ED8"/>
    <w:rsid w:val="006B4E36"/>
    <w:rsid w:val="006B67CF"/>
    <w:rsid w:val="006C0288"/>
    <w:rsid w:val="006C07A6"/>
    <w:rsid w:val="006C107A"/>
    <w:rsid w:val="006C160E"/>
    <w:rsid w:val="006C3096"/>
    <w:rsid w:val="006C3D70"/>
    <w:rsid w:val="006C44F1"/>
    <w:rsid w:val="006C4ED1"/>
    <w:rsid w:val="006C4FFE"/>
    <w:rsid w:val="006C51C1"/>
    <w:rsid w:val="006C6D75"/>
    <w:rsid w:val="006D5046"/>
    <w:rsid w:val="006D646A"/>
    <w:rsid w:val="006D66DC"/>
    <w:rsid w:val="006D6B9E"/>
    <w:rsid w:val="006D7077"/>
    <w:rsid w:val="006E05D5"/>
    <w:rsid w:val="006E30A4"/>
    <w:rsid w:val="006E4BA3"/>
    <w:rsid w:val="006F04BB"/>
    <w:rsid w:val="006F127D"/>
    <w:rsid w:val="006F2420"/>
    <w:rsid w:val="006F3A23"/>
    <w:rsid w:val="006F4046"/>
    <w:rsid w:val="006F46C8"/>
    <w:rsid w:val="006F5258"/>
    <w:rsid w:val="006F5B85"/>
    <w:rsid w:val="00701106"/>
    <w:rsid w:val="00701A93"/>
    <w:rsid w:val="00703597"/>
    <w:rsid w:val="00704A6B"/>
    <w:rsid w:val="00705A72"/>
    <w:rsid w:val="00710D7C"/>
    <w:rsid w:val="00711F79"/>
    <w:rsid w:val="007122D7"/>
    <w:rsid w:val="0072219D"/>
    <w:rsid w:val="007240CC"/>
    <w:rsid w:val="00724741"/>
    <w:rsid w:val="00725970"/>
    <w:rsid w:val="00732E5B"/>
    <w:rsid w:val="00736249"/>
    <w:rsid w:val="00736366"/>
    <w:rsid w:val="00740853"/>
    <w:rsid w:val="00740C06"/>
    <w:rsid w:val="00741586"/>
    <w:rsid w:val="00742CC4"/>
    <w:rsid w:val="00744EBB"/>
    <w:rsid w:val="007455C2"/>
    <w:rsid w:val="00745866"/>
    <w:rsid w:val="00747420"/>
    <w:rsid w:val="0075020A"/>
    <w:rsid w:val="007508EB"/>
    <w:rsid w:val="007537C8"/>
    <w:rsid w:val="00753A9D"/>
    <w:rsid w:val="00753C75"/>
    <w:rsid w:val="00754F87"/>
    <w:rsid w:val="00755BD9"/>
    <w:rsid w:val="007564D7"/>
    <w:rsid w:val="007573B4"/>
    <w:rsid w:val="0076134E"/>
    <w:rsid w:val="00761E5E"/>
    <w:rsid w:val="00761F2F"/>
    <w:rsid w:val="00770A65"/>
    <w:rsid w:val="00772AF8"/>
    <w:rsid w:val="0077311B"/>
    <w:rsid w:val="00773F16"/>
    <w:rsid w:val="00774861"/>
    <w:rsid w:val="00781BDC"/>
    <w:rsid w:val="00783991"/>
    <w:rsid w:val="00784EEA"/>
    <w:rsid w:val="00786B28"/>
    <w:rsid w:val="00790EE4"/>
    <w:rsid w:val="00793E96"/>
    <w:rsid w:val="00794A10"/>
    <w:rsid w:val="00796310"/>
    <w:rsid w:val="007A0A73"/>
    <w:rsid w:val="007A265A"/>
    <w:rsid w:val="007A30DE"/>
    <w:rsid w:val="007A40A5"/>
    <w:rsid w:val="007A51A7"/>
    <w:rsid w:val="007A5941"/>
    <w:rsid w:val="007A7E80"/>
    <w:rsid w:val="007B1A80"/>
    <w:rsid w:val="007B4812"/>
    <w:rsid w:val="007B5F0E"/>
    <w:rsid w:val="007C0743"/>
    <w:rsid w:val="007C1261"/>
    <w:rsid w:val="007C6C9B"/>
    <w:rsid w:val="007D226E"/>
    <w:rsid w:val="007D774E"/>
    <w:rsid w:val="007D7A96"/>
    <w:rsid w:val="007E1000"/>
    <w:rsid w:val="007E357E"/>
    <w:rsid w:val="007E5C05"/>
    <w:rsid w:val="007E5E92"/>
    <w:rsid w:val="007E6D12"/>
    <w:rsid w:val="007F05AD"/>
    <w:rsid w:val="007F3A21"/>
    <w:rsid w:val="007F4ADB"/>
    <w:rsid w:val="008009C1"/>
    <w:rsid w:val="00801C4A"/>
    <w:rsid w:val="0080222B"/>
    <w:rsid w:val="008049CC"/>
    <w:rsid w:val="00805B8C"/>
    <w:rsid w:val="0081010F"/>
    <w:rsid w:val="00810A53"/>
    <w:rsid w:val="00811DAC"/>
    <w:rsid w:val="008152EA"/>
    <w:rsid w:val="008172A3"/>
    <w:rsid w:val="00817598"/>
    <w:rsid w:val="00817D74"/>
    <w:rsid w:val="008206AB"/>
    <w:rsid w:val="00820708"/>
    <w:rsid w:val="00821DDF"/>
    <w:rsid w:val="00822082"/>
    <w:rsid w:val="00822242"/>
    <w:rsid w:val="00822283"/>
    <w:rsid w:val="00823C58"/>
    <w:rsid w:val="00825932"/>
    <w:rsid w:val="00825989"/>
    <w:rsid w:val="008259D8"/>
    <w:rsid w:val="00830BFD"/>
    <w:rsid w:val="008310AD"/>
    <w:rsid w:val="00832C30"/>
    <w:rsid w:val="008332CB"/>
    <w:rsid w:val="00836722"/>
    <w:rsid w:val="00836843"/>
    <w:rsid w:val="00837175"/>
    <w:rsid w:val="00837680"/>
    <w:rsid w:val="00837F29"/>
    <w:rsid w:val="00842918"/>
    <w:rsid w:val="00842D60"/>
    <w:rsid w:val="00843BAA"/>
    <w:rsid w:val="00843C2F"/>
    <w:rsid w:val="0084675A"/>
    <w:rsid w:val="00846B01"/>
    <w:rsid w:val="00847AFA"/>
    <w:rsid w:val="00850975"/>
    <w:rsid w:val="00850BA2"/>
    <w:rsid w:val="00850D3C"/>
    <w:rsid w:val="0085581B"/>
    <w:rsid w:val="00860C30"/>
    <w:rsid w:val="00863E42"/>
    <w:rsid w:val="00864D9B"/>
    <w:rsid w:val="00865858"/>
    <w:rsid w:val="00872C05"/>
    <w:rsid w:val="00874366"/>
    <w:rsid w:val="00874C5F"/>
    <w:rsid w:val="00875B3B"/>
    <w:rsid w:val="0087723D"/>
    <w:rsid w:val="0087759D"/>
    <w:rsid w:val="0087759E"/>
    <w:rsid w:val="008811A0"/>
    <w:rsid w:val="00882E05"/>
    <w:rsid w:val="0088500C"/>
    <w:rsid w:val="008854B9"/>
    <w:rsid w:val="008867F0"/>
    <w:rsid w:val="00890056"/>
    <w:rsid w:val="00891C7B"/>
    <w:rsid w:val="00893ACF"/>
    <w:rsid w:val="0089453B"/>
    <w:rsid w:val="00894E21"/>
    <w:rsid w:val="008A35AB"/>
    <w:rsid w:val="008A3DFF"/>
    <w:rsid w:val="008A7367"/>
    <w:rsid w:val="008B0598"/>
    <w:rsid w:val="008B1601"/>
    <w:rsid w:val="008B4673"/>
    <w:rsid w:val="008B4FCB"/>
    <w:rsid w:val="008C6563"/>
    <w:rsid w:val="008D2759"/>
    <w:rsid w:val="008D300E"/>
    <w:rsid w:val="008D576E"/>
    <w:rsid w:val="008D58CA"/>
    <w:rsid w:val="008D6E58"/>
    <w:rsid w:val="008D72BD"/>
    <w:rsid w:val="008D7968"/>
    <w:rsid w:val="008E1861"/>
    <w:rsid w:val="008E1EE6"/>
    <w:rsid w:val="008E211C"/>
    <w:rsid w:val="008E2584"/>
    <w:rsid w:val="008E56B5"/>
    <w:rsid w:val="008E5721"/>
    <w:rsid w:val="008F013E"/>
    <w:rsid w:val="008F62AF"/>
    <w:rsid w:val="00900E57"/>
    <w:rsid w:val="00902318"/>
    <w:rsid w:val="0090251A"/>
    <w:rsid w:val="00902D25"/>
    <w:rsid w:val="009066E5"/>
    <w:rsid w:val="00907C94"/>
    <w:rsid w:val="00907D88"/>
    <w:rsid w:val="00910638"/>
    <w:rsid w:val="009132DD"/>
    <w:rsid w:val="00913BD4"/>
    <w:rsid w:val="00914295"/>
    <w:rsid w:val="00920A8E"/>
    <w:rsid w:val="00920EE5"/>
    <w:rsid w:val="0092385B"/>
    <w:rsid w:val="00924355"/>
    <w:rsid w:val="00924738"/>
    <w:rsid w:val="00924E38"/>
    <w:rsid w:val="00925CE0"/>
    <w:rsid w:val="00926C50"/>
    <w:rsid w:val="00927B8A"/>
    <w:rsid w:val="00930B5E"/>
    <w:rsid w:val="00930E6B"/>
    <w:rsid w:val="009331B0"/>
    <w:rsid w:val="009347B1"/>
    <w:rsid w:val="009367A9"/>
    <w:rsid w:val="00937442"/>
    <w:rsid w:val="0094035A"/>
    <w:rsid w:val="00941BAA"/>
    <w:rsid w:val="00944113"/>
    <w:rsid w:val="009449DC"/>
    <w:rsid w:val="00944F36"/>
    <w:rsid w:val="0095207A"/>
    <w:rsid w:val="0095323D"/>
    <w:rsid w:val="009556EF"/>
    <w:rsid w:val="00960C10"/>
    <w:rsid w:val="00962BF0"/>
    <w:rsid w:val="00970FD2"/>
    <w:rsid w:val="00973DCA"/>
    <w:rsid w:val="00974ED1"/>
    <w:rsid w:val="00976314"/>
    <w:rsid w:val="00976415"/>
    <w:rsid w:val="009906C9"/>
    <w:rsid w:val="009951A1"/>
    <w:rsid w:val="00996581"/>
    <w:rsid w:val="009A056A"/>
    <w:rsid w:val="009A2DE2"/>
    <w:rsid w:val="009B0BD0"/>
    <w:rsid w:val="009B32FD"/>
    <w:rsid w:val="009B64C0"/>
    <w:rsid w:val="009B6D6B"/>
    <w:rsid w:val="009C12BD"/>
    <w:rsid w:val="009C1FD7"/>
    <w:rsid w:val="009C3715"/>
    <w:rsid w:val="009C69D1"/>
    <w:rsid w:val="009C77D7"/>
    <w:rsid w:val="009D03F7"/>
    <w:rsid w:val="009D60BE"/>
    <w:rsid w:val="009D67DF"/>
    <w:rsid w:val="009E105E"/>
    <w:rsid w:val="009E154A"/>
    <w:rsid w:val="009E2850"/>
    <w:rsid w:val="009E4343"/>
    <w:rsid w:val="009E4C7E"/>
    <w:rsid w:val="009E6FA7"/>
    <w:rsid w:val="009F48DD"/>
    <w:rsid w:val="009F5C55"/>
    <w:rsid w:val="00A0078D"/>
    <w:rsid w:val="00A0159B"/>
    <w:rsid w:val="00A01B62"/>
    <w:rsid w:val="00A050E6"/>
    <w:rsid w:val="00A05B21"/>
    <w:rsid w:val="00A076E2"/>
    <w:rsid w:val="00A15C83"/>
    <w:rsid w:val="00A1750F"/>
    <w:rsid w:val="00A208E2"/>
    <w:rsid w:val="00A2117B"/>
    <w:rsid w:val="00A2240F"/>
    <w:rsid w:val="00A25530"/>
    <w:rsid w:val="00A30E65"/>
    <w:rsid w:val="00A3144B"/>
    <w:rsid w:val="00A31B37"/>
    <w:rsid w:val="00A33626"/>
    <w:rsid w:val="00A3372E"/>
    <w:rsid w:val="00A343B1"/>
    <w:rsid w:val="00A34671"/>
    <w:rsid w:val="00A34D7D"/>
    <w:rsid w:val="00A3728D"/>
    <w:rsid w:val="00A37425"/>
    <w:rsid w:val="00A40AB8"/>
    <w:rsid w:val="00A43CE2"/>
    <w:rsid w:val="00A446C1"/>
    <w:rsid w:val="00A45DB2"/>
    <w:rsid w:val="00A50E56"/>
    <w:rsid w:val="00A52770"/>
    <w:rsid w:val="00A5303C"/>
    <w:rsid w:val="00A5356D"/>
    <w:rsid w:val="00A53BC8"/>
    <w:rsid w:val="00A54A33"/>
    <w:rsid w:val="00A63EBF"/>
    <w:rsid w:val="00A662FD"/>
    <w:rsid w:val="00A70206"/>
    <w:rsid w:val="00A704B9"/>
    <w:rsid w:val="00A71C64"/>
    <w:rsid w:val="00A732D3"/>
    <w:rsid w:val="00A75815"/>
    <w:rsid w:val="00A7698B"/>
    <w:rsid w:val="00A774F3"/>
    <w:rsid w:val="00A77CDC"/>
    <w:rsid w:val="00A77D4F"/>
    <w:rsid w:val="00A814CF"/>
    <w:rsid w:val="00A83CF6"/>
    <w:rsid w:val="00A8413F"/>
    <w:rsid w:val="00A842BE"/>
    <w:rsid w:val="00A852F1"/>
    <w:rsid w:val="00A90DB5"/>
    <w:rsid w:val="00A92500"/>
    <w:rsid w:val="00A97BB0"/>
    <w:rsid w:val="00AA179D"/>
    <w:rsid w:val="00AA1934"/>
    <w:rsid w:val="00AA390B"/>
    <w:rsid w:val="00AA395F"/>
    <w:rsid w:val="00AA4A97"/>
    <w:rsid w:val="00AA504C"/>
    <w:rsid w:val="00AA5180"/>
    <w:rsid w:val="00AA5DA4"/>
    <w:rsid w:val="00AA77C1"/>
    <w:rsid w:val="00AB0350"/>
    <w:rsid w:val="00AB040A"/>
    <w:rsid w:val="00AB0C70"/>
    <w:rsid w:val="00AB60D8"/>
    <w:rsid w:val="00AC2411"/>
    <w:rsid w:val="00AC26A4"/>
    <w:rsid w:val="00AC56A2"/>
    <w:rsid w:val="00AC77AC"/>
    <w:rsid w:val="00AC7DC2"/>
    <w:rsid w:val="00AD1B52"/>
    <w:rsid w:val="00AD1E79"/>
    <w:rsid w:val="00AD3A8D"/>
    <w:rsid w:val="00AD4C77"/>
    <w:rsid w:val="00AD4D6C"/>
    <w:rsid w:val="00AD4E5C"/>
    <w:rsid w:val="00AD7C0D"/>
    <w:rsid w:val="00AE003D"/>
    <w:rsid w:val="00AE0F6C"/>
    <w:rsid w:val="00AE3292"/>
    <w:rsid w:val="00AE3A71"/>
    <w:rsid w:val="00AE5910"/>
    <w:rsid w:val="00AE5FE1"/>
    <w:rsid w:val="00AE6E9D"/>
    <w:rsid w:val="00AF1158"/>
    <w:rsid w:val="00AF336E"/>
    <w:rsid w:val="00AF5DD8"/>
    <w:rsid w:val="00B01E7D"/>
    <w:rsid w:val="00B041C8"/>
    <w:rsid w:val="00B05354"/>
    <w:rsid w:val="00B05B34"/>
    <w:rsid w:val="00B066F4"/>
    <w:rsid w:val="00B10991"/>
    <w:rsid w:val="00B13723"/>
    <w:rsid w:val="00B13B6A"/>
    <w:rsid w:val="00B13C3C"/>
    <w:rsid w:val="00B256A8"/>
    <w:rsid w:val="00B268E4"/>
    <w:rsid w:val="00B3679B"/>
    <w:rsid w:val="00B37957"/>
    <w:rsid w:val="00B40B4A"/>
    <w:rsid w:val="00B41904"/>
    <w:rsid w:val="00B474A7"/>
    <w:rsid w:val="00B52B18"/>
    <w:rsid w:val="00B53148"/>
    <w:rsid w:val="00B53182"/>
    <w:rsid w:val="00B55033"/>
    <w:rsid w:val="00B56AD5"/>
    <w:rsid w:val="00B56CCE"/>
    <w:rsid w:val="00B601A0"/>
    <w:rsid w:val="00B615CA"/>
    <w:rsid w:val="00B6411A"/>
    <w:rsid w:val="00B64FA0"/>
    <w:rsid w:val="00B6732C"/>
    <w:rsid w:val="00B8377B"/>
    <w:rsid w:val="00B84AEA"/>
    <w:rsid w:val="00B877EA"/>
    <w:rsid w:val="00B90A6B"/>
    <w:rsid w:val="00B92FC0"/>
    <w:rsid w:val="00B9717B"/>
    <w:rsid w:val="00BA1312"/>
    <w:rsid w:val="00BA19A8"/>
    <w:rsid w:val="00BA31EB"/>
    <w:rsid w:val="00BA454A"/>
    <w:rsid w:val="00BA606E"/>
    <w:rsid w:val="00BA77DF"/>
    <w:rsid w:val="00BB0D5B"/>
    <w:rsid w:val="00BB0E32"/>
    <w:rsid w:val="00BB6775"/>
    <w:rsid w:val="00BB7631"/>
    <w:rsid w:val="00BC0996"/>
    <w:rsid w:val="00BC0B2C"/>
    <w:rsid w:val="00BC1E2F"/>
    <w:rsid w:val="00BC28B3"/>
    <w:rsid w:val="00BC6994"/>
    <w:rsid w:val="00BC6E41"/>
    <w:rsid w:val="00BD311F"/>
    <w:rsid w:val="00BD3144"/>
    <w:rsid w:val="00BD3512"/>
    <w:rsid w:val="00BD4F0C"/>
    <w:rsid w:val="00BD5020"/>
    <w:rsid w:val="00BD779D"/>
    <w:rsid w:val="00BD7DA7"/>
    <w:rsid w:val="00BD7DDB"/>
    <w:rsid w:val="00BE4B0E"/>
    <w:rsid w:val="00BE68CA"/>
    <w:rsid w:val="00BE7A1E"/>
    <w:rsid w:val="00BE7EB9"/>
    <w:rsid w:val="00BF1185"/>
    <w:rsid w:val="00BF2150"/>
    <w:rsid w:val="00BF291D"/>
    <w:rsid w:val="00BF2E01"/>
    <w:rsid w:val="00BF505A"/>
    <w:rsid w:val="00BF76B2"/>
    <w:rsid w:val="00BF7AD1"/>
    <w:rsid w:val="00C00B01"/>
    <w:rsid w:val="00C00BFB"/>
    <w:rsid w:val="00C019BA"/>
    <w:rsid w:val="00C02370"/>
    <w:rsid w:val="00C03C64"/>
    <w:rsid w:val="00C10F1C"/>
    <w:rsid w:val="00C14BB9"/>
    <w:rsid w:val="00C22166"/>
    <w:rsid w:val="00C23FED"/>
    <w:rsid w:val="00C25F8F"/>
    <w:rsid w:val="00C26CC4"/>
    <w:rsid w:val="00C27527"/>
    <w:rsid w:val="00C30E5C"/>
    <w:rsid w:val="00C34F29"/>
    <w:rsid w:val="00C36F1A"/>
    <w:rsid w:val="00C377A0"/>
    <w:rsid w:val="00C42666"/>
    <w:rsid w:val="00C4378B"/>
    <w:rsid w:val="00C4507F"/>
    <w:rsid w:val="00C50F35"/>
    <w:rsid w:val="00C50FD2"/>
    <w:rsid w:val="00C5111A"/>
    <w:rsid w:val="00C52C0D"/>
    <w:rsid w:val="00C56C08"/>
    <w:rsid w:val="00C604E3"/>
    <w:rsid w:val="00C618F5"/>
    <w:rsid w:val="00C623A0"/>
    <w:rsid w:val="00C62A9F"/>
    <w:rsid w:val="00C63B56"/>
    <w:rsid w:val="00C658A3"/>
    <w:rsid w:val="00C73928"/>
    <w:rsid w:val="00C73F1C"/>
    <w:rsid w:val="00C7681B"/>
    <w:rsid w:val="00C80BA0"/>
    <w:rsid w:val="00C80F02"/>
    <w:rsid w:val="00C81032"/>
    <w:rsid w:val="00C82490"/>
    <w:rsid w:val="00C86000"/>
    <w:rsid w:val="00C9029A"/>
    <w:rsid w:val="00C92648"/>
    <w:rsid w:val="00C94977"/>
    <w:rsid w:val="00C95010"/>
    <w:rsid w:val="00C95E94"/>
    <w:rsid w:val="00CA2515"/>
    <w:rsid w:val="00CA2C0D"/>
    <w:rsid w:val="00CA3C6A"/>
    <w:rsid w:val="00CA4D20"/>
    <w:rsid w:val="00CA6195"/>
    <w:rsid w:val="00CA7D4E"/>
    <w:rsid w:val="00CB08DE"/>
    <w:rsid w:val="00CB206E"/>
    <w:rsid w:val="00CB5089"/>
    <w:rsid w:val="00CB7EE6"/>
    <w:rsid w:val="00CC17B7"/>
    <w:rsid w:val="00CC5491"/>
    <w:rsid w:val="00CC69FF"/>
    <w:rsid w:val="00CC6CD0"/>
    <w:rsid w:val="00CD2B36"/>
    <w:rsid w:val="00CD330A"/>
    <w:rsid w:val="00CD67DC"/>
    <w:rsid w:val="00CE2B7B"/>
    <w:rsid w:val="00CE2FD0"/>
    <w:rsid w:val="00CE383F"/>
    <w:rsid w:val="00CE3E49"/>
    <w:rsid w:val="00CE5A39"/>
    <w:rsid w:val="00CE5D4F"/>
    <w:rsid w:val="00CF0497"/>
    <w:rsid w:val="00CF064F"/>
    <w:rsid w:val="00CF6FF3"/>
    <w:rsid w:val="00CF71E7"/>
    <w:rsid w:val="00D007BA"/>
    <w:rsid w:val="00D06050"/>
    <w:rsid w:val="00D06F50"/>
    <w:rsid w:val="00D07CA0"/>
    <w:rsid w:val="00D10018"/>
    <w:rsid w:val="00D13E9C"/>
    <w:rsid w:val="00D1595C"/>
    <w:rsid w:val="00D20540"/>
    <w:rsid w:val="00D22F8E"/>
    <w:rsid w:val="00D2300E"/>
    <w:rsid w:val="00D23497"/>
    <w:rsid w:val="00D2491D"/>
    <w:rsid w:val="00D25020"/>
    <w:rsid w:val="00D26256"/>
    <w:rsid w:val="00D26879"/>
    <w:rsid w:val="00D27657"/>
    <w:rsid w:val="00D27DB6"/>
    <w:rsid w:val="00D31CE0"/>
    <w:rsid w:val="00D31F39"/>
    <w:rsid w:val="00D33D66"/>
    <w:rsid w:val="00D34505"/>
    <w:rsid w:val="00D34AAC"/>
    <w:rsid w:val="00D350A4"/>
    <w:rsid w:val="00D35355"/>
    <w:rsid w:val="00D438DD"/>
    <w:rsid w:val="00D4563A"/>
    <w:rsid w:val="00D471D9"/>
    <w:rsid w:val="00D47657"/>
    <w:rsid w:val="00D53885"/>
    <w:rsid w:val="00D54CB7"/>
    <w:rsid w:val="00D55881"/>
    <w:rsid w:val="00D57C0D"/>
    <w:rsid w:val="00D6277D"/>
    <w:rsid w:val="00D65C74"/>
    <w:rsid w:val="00D6707F"/>
    <w:rsid w:val="00D74C04"/>
    <w:rsid w:val="00D74DDC"/>
    <w:rsid w:val="00D74FC9"/>
    <w:rsid w:val="00D765A6"/>
    <w:rsid w:val="00D76911"/>
    <w:rsid w:val="00D7702B"/>
    <w:rsid w:val="00D81ABF"/>
    <w:rsid w:val="00D82FD4"/>
    <w:rsid w:val="00D83E8F"/>
    <w:rsid w:val="00D85710"/>
    <w:rsid w:val="00D8771C"/>
    <w:rsid w:val="00D90709"/>
    <w:rsid w:val="00D9103F"/>
    <w:rsid w:val="00D92F9E"/>
    <w:rsid w:val="00DA319C"/>
    <w:rsid w:val="00DA3A83"/>
    <w:rsid w:val="00DA697A"/>
    <w:rsid w:val="00DA7FA3"/>
    <w:rsid w:val="00DB1543"/>
    <w:rsid w:val="00DB3E1D"/>
    <w:rsid w:val="00DB7471"/>
    <w:rsid w:val="00DC01BA"/>
    <w:rsid w:val="00DC0B51"/>
    <w:rsid w:val="00DC1CE2"/>
    <w:rsid w:val="00DC7BE5"/>
    <w:rsid w:val="00DD0032"/>
    <w:rsid w:val="00DD31FB"/>
    <w:rsid w:val="00DD344C"/>
    <w:rsid w:val="00DD40C2"/>
    <w:rsid w:val="00DD4C65"/>
    <w:rsid w:val="00DD5E4C"/>
    <w:rsid w:val="00DD7BBC"/>
    <w:rsid w:val="00DE29D7"/>
    <w:rsid w:val="00DE3B66"/>
    <w:rsid w:val="00DE45C0"/>
    <w:rsid w:val="00DE4FA6"/>
    <w:rsid w:val="00DE5000"/>
    <w:rsid w:val="00DE6F0E"/>
    <w:rsid w:val="00DE718C"/>
    <w:rsid w:val="00DF33C8"/>
    <w:rsid w:val="00DF341D"/>
    <w:rsid w:val="00DF36D0"/>
    <w:rsid w:val="00DF4421"/>
    <w:rsid w:val="00DF52E0"/>
    <w:rsid w:val="00DF5B6F"/>
    <w:rsid w:val="00DF66F3"/>
    <w:rsid w:val="00DF76F8"/>
    <w:rsid w:val="00DF7FBD"/>
    <w:rsid w:val="00E0206D"/>
    <w:rsid w:val="00E02461"/>
    <w:rsid w:val="00E03364"/>
    <w:rsid w:val="00E06BCD"/>
    <w:rsid w:val="00E06DD0"/>
    <w:rsid w:val="00E07290"/>
    <w:rsid w:val="00E100F6"/>
    <w:rsid w:val="00E129E5"/>
    <w:rsid w:val="00E14315"/>
    <w:rsid w:val="00E14324"/>
    <w:rsid w:val="00E17407"/>
    <w:rsid w:val="00E20381"/>
    <w:rsid w:val="00E22129"/>
    <w:rsid w:val="00E25A74"/>
    <w:rsid w:val="00E2654F"/>
    <w:rsid w:val="00E307DA"/>
    <w:rsid w:val="00E33E32"/>
    <w:rsid w:val="00E3506D"/>
    <w:rsid w:val="00E35A5F"/>
    <w:rsid w:val="00E374B6"/>
    <w:rsid w:val="00E37C82"/>
    <w:rsid w:val="00E41641"/>
    <w:rsid w:val="00E42344"/>
    <w:rsid w:val="00E43071"/>
    <w:rsid w:val="00E467AF"/>
    <w:rsid w:val="00E47FF6"/>
    <w:rsid w:val="00E50651"/>
    <w:rsid w:val="00E550C0"/>
    <w:rsid w:val="00E61815"/>
    <w:rsid w:val="00E646B6"/>
    <w:rsid w:val="00E66CFF"/>
    <w:rsid w:val="00E72333"/>
    <w:rsid w:val="00E727E3"/>
    <w:rsid w:val="00E75CE6"/>
    <w:rsid w:val="00E75FCB"/>
    <w:rsid w:val="00E80911"/>
    <w:rsid w:val="00E863ED"/>
    <w:rsid w:val="00E93D11"/>
    <w:rsid w:val="00E94464"/>
    <w:rsid w:val="00E946F1"/>
    <w:rsid w:val="00E95EB3"/>
    <w:rsid w:val="00E96155"/>
    <w:rsid w:val="00EA4C91"/>
    <w:rsid w:val="00EA5E3E"/>
    <w:rsid w:val="00EB10E1"/>
    <w:rsid w:val="00EB1D00"/>
    <w:rsid w:val="00EB25E0"/>
    <w:rsid w:val="00EB3A13"/>
    <w:rsid w:val="00EB3CD6"/>
    <w:rsid w:val="00EB565F"/>
    <w:rsid w:val="00EB68A6"/>
    <w:rsid w:val="00EC20B1"/>
    <w:rsid w:val="00EC5B65"/>
    <w:rsid w:val="00EC79FF"/>
    <w:rsid w:val="00ED2121"/>
    <w:rsid w:val="00ED3EC0"/>
    <w:rsid w:val="00ED4E62"/>
    <w:rsid w:val="00ED594E"/>
    <w:rsid w:val="00ED6C47"/>
    <w:rsid w:val="00EE0745"/>
    <w:rsid w:val="00EE10EE"/>
    <w:rsid w:val="00EE2AF7"/>
    <w:rsid w:val="00EE319B"/>
    <w:rsid w:val="00EE5F38"/>
    <w:rsid w:val="00EF1005"/>
    <w:rsid w:val="00EF1FA3"/>
    <w:rsid w:val="00EF2945"/>
    <w:rsid w:val="00EF3281"/>
    <w:rsid w:val="00EF6EDD"/>
    <w:rsid w:val="00EF76DD"/>
    <w:rsid w:val="00F005E7"/>
    <w:rsid w:val="00F02489"/>
    <w:rsid w:val="00F042F9"/>
    <w:rsid w:val="00F06923"/>
    <w:rsid w:val="00F07B10"/>
    <w:rsid w:val="00F10CD4"/>
    <w:rsid w:val="00F1225E"/>
    <w:rsid w:val="00F12272"/>
    <w:rsid w:val="00F13B93"/>
    <w:rsid w:val="00F14718"/>
    <w:rsid w:val="00F14BB5"/>
    <w:rsid w:val="00F17FBF"/>
    <w:rsid w:val="00F20D08"/>
    <w:rsid w:val="00F2157A"/>
    <w:rsid w:val="00F21B6C"/>
    <w:rsid w:val="00F230E8"/>
    <w:rsid w:val="00F24BCA"/>
    <w:rsid w:val="00F250DA"/>
    <w:rsid w:val="00F34276"/>
    <w:rsid w:val="00F342C3"/>
    <w:rsid w:val="00F4045B"/>
    <w:rsid w:val="00F40A14"/>
    <w:rsid w:val="00F4164C"/>
    <w:rsid w:val="00F41673"/>
    <w:rsid w:val="00F41F42"/>
    <w:rsid w:val="00F42D03"/>
    <w:rsid w:val="00F502BF"/>
    <w:rsid w:val="00F5126A"/>
    <w:rsid w:val="00F54263"/>
    <w:rsid w:val="00F575DC"/>
    <w:rsid w:val="00F61140"/>
    <w:rsid w:val="00F61291"/>
    <w:rsid w:val="00F64835"/>
    <w:rsid w:val="00F65AA7"/>
    <w:rsid w:val="00F72142"/>
    <w:rsid w:val="00F73FD4"/>
    <w:rsid w:val="00F7457B"/>
    <w:rsid w:val="00F77D4F"/>
    <w:rsid w:val="00F8438F"/>
    <w:rsid w:val="00F845D8"/>
    <w:rsid w:val="00F8745A"/>
    <w:rsid w:val="00F87C2A"/>
    <w:rsid w:val="00F87D09"/>
    <w:rsid w:val="00F910ED"/>
    <w:rsid w:val="00F9156E"/>
    <w:rsid w:val="00F9268D"/>
    <w:rsid w:val="00FA0769"/>
    <w:rsid w:val="00FA087A"/>
    <w:rsid w:val="00FA4212"/>
    <w:rsid w:val="00FA51D2"/>
    <w:rsid w:val="00FA5534"/>
    <w:rsid w:val="00FA5F46"/>
    <w:rsid w:val="00FA629E"/>
    <w:rsid w:val="00FB334D"/>
    <w:rsid w:val="00FB4AF2"/>
    <w:rsid w:val="00FB4F88"/>
    <w:rsid w:val="00FB6C7D"/>
    <w:rsid w:val="00FB747C"/>
    <w:rsid w:val="00FC0EE0"/>
    <w:rsid w:val="00FC301C"/>
    <w:rsid w:val="00FC43CA"/>
    <w:rsid w:val="00FC686A"/>
    <w:rsid w:val="00FD033A"/>
    <w:rsid w:val="00FD3906"/>
    <w:rsid w:val="00FD41E2"/>
    <w:rsid w:val="00FD4B2E"/>
    <w:rsid w:val="00FD650A"/>
    <w:rsid w:val="00FE02D6"/>
    <w:rsid w:val="00FE4B46"/>
    <w:rsid w:val="00FE4F1D"/>
    <w:rsid w:val="00FF150C"/>
    <w:rsid w:val="00FF1887"/>
    <w:rsid w:val="00FF27E2"/>
    <w:rsid w:val="00FF3EDA"/>
    <w:rsid w:val="00FF454C"/>
    <w:rsid w:val="00FF56B9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BB1C2AA-1815-4BED-A98C-F73D3D60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D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D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DD5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D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90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0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290D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D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290DD5"/>
    <w:pPr>
      <w:jc w:val="both"/>
    </w:pPr>
    <w:rPr>
      <w:rFonts w:ascii="Verdana" w:hAnsi="Verdana"/>
      <w:sz w:val="20"/>
      <w:szCs w:val="20"/>
    </w:rPr>
  </w:style>
  <w:style w:type="character" w:customStyle="1" w:styleId="aa">
    <w:name w:val="Основной текст Знак"/>
    <w:basedOn w:val="a0"/>
    <w:link w:val="a9"/>
    <w:rsid w:val="00290DD5"/>
    <w:rPr>
      <w:rFonts w:ascii="Verdana" w:eastAsia="Times New Roman" w:hAnsi="Verdana" w:cs="Times New Roman"/>
      <w:sz w:val="20"/>
      <w:szCs w:val="20"/>
      <w:lang w:eastAsia="ru-RU"/>
    </w:rPr>
  </w:style>
  <w:style w:type="character" w:styleId="ab">
    <w:name w:val="page number"/>
    <w:rsid w:val="00290DD5"/>
  </w:style>
  <w:style w:type="paragraph" w:styleId="ac">
    <w:name w:val="List Paragraph"/>
    <w:basedOn w:val="a"/>
    <w:uiPriority w:val="34"/>
    <w:qFormat/>
    <w:rsid w:val="00290DD5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uiPriority w:val="99"/>
    <w:semiHidden/>
    <w:rsid w:val="0029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90DD5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9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90DD5"/>
    <w:pPr>
      <w:spacing w:after="120" w:line="480" w:lineRule="auto"/>
      <w:ind w:left="283"/>
    </w:pPr>
  </w:style>
  <w:style w:type="paragraph" w:customStyle="1" w:styleId="ConsPlusNormal">
    <w:name w:val="ConsPlusNormal"/>
    <w:rsid w:val="0029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Intense Emphasis"/>
    <w:qFormat/>
    <w:rsid w:val="00290DD5"/>
    <w:rPr>
      <w:b/>
      <w:bCs/>
      <w:i/>
      <w:iCs/>
      <w:color w:val="4F81BD"/>
    </w:rPr>
  </w:style>
  <w:style w:type="table" w:styleId="ae">
    <w:name w:val="Table Grid"/>
    <w:basedOn w:val="a1"/>
    <w:uiPriority w:val="59"/>
    <w:rsid w:val="00290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90DD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90D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290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290DD5"/>
    <w:pPr>
      <w:widowControl w:val="0"/>
      <w:suppressLineNumbers/>
      <w:suppressAutoHyphens/>
      <w:spacing w:line="100" w:lineRule="atLeast"/>
    </w:pPr>
    <w:rPr>
      <w:rFonts w:eastAsia="Droid Sans Fallback" w:cs="Lohit Hindi"/>
      <w:kern w:val="1"/>
      <w:lang w:eastAsia="hi-IN" w:bidi="hi-IN"/>
    </w:rPr>
  </w:style>
  <w:style w:type="character" w:styleId="af2">
    <w:name w:val="Strong"/>
    <w:qFormat/>
    <w:rsid w:val="00290DD5"/>
    <w:rPr>
      <w:b/>
      <w:bCs/>
    </w:rPr>
  </w:style>
  <w:style w:type="paragraph" w:styleId="af3">
    <w:name w:val="Normal (Web)"/>
    <w:basedOn w:val="a"/>
    <w:uiPriority w:val="99"/>
    <w:unhideWhenUsed/>
    <w:rsid w:val="00290DD5"/>
    <w:pPr>
      <w:spacing w:before="100" w:beforeAutospacing="1" w:after="100" w:afterAutospacing="1"/>
      <w:ind w:right="397" w:firstLine="346"/>
      <w:jc w:val="both"/>
    </w:pPr>
  </w:style>
  <w:style w:type="paragraph" w:customStyle="1" w:styleId="book">
    <w:name w:val="book"/>
    <w:basedOn w:val="a"/>
    <w:rsid w:val="00290DD5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00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00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00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003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Абзац списка1"/>
    <w:basedOn w:val="a"/>
    <w:rsid w:val="00EE10EE"/>
    <w:pPr>
      <w:widowControl w:val="0"/>
      <w:suppressAutoHyphens/>
      <w:ind w:left="720"/>
    </w:pPr>
    <w:rPr>
      <w:rFonts w:eastAsia="Andale Sans UI"/>
      <w:kern w:val="1"/>
      <w:lang w:val="en-US" w:eastAsia="en-US" w:bidi="en-US"/>
    </w:rPr>
  </w:style>
  <w:style w:type="paragraph" w:customStyle="1" w:styleId="25">
    <w:name w:val="Абзац списка2"/>
    <w:basedOn w:val="a"/>
    <w:rsid w:val="00CF71E7"/>
    <w:pPr>
      <w:suppressAutoHyphens/>
      <w:ind w:left="720"/>
    </w:pPr>
    <w:rPr>
      <w:rFonts w:cs="Mangal"/>
      <w:kern w:val="1"/>
      <w:lang w:eastAsia="hi-IN" w:bidi="hi-IN"/>
    </w:rPr>
  </w:style>
  <w:style w:type="character" w:customStyle="1" w:styleId="12">
    <w:name w:val="Сильное выделение1"/>
    <w:rsid w:val="00F502BF"/>
    <w:rPr>
      <w:b/>
      <w:bCs/>
      <w:i/>
      <w:iCs/>
      <w:color w:val="4F81BD"/>
    </w:rPr>
  </w:style>
  <w:style w:type="paragraph" w:customStyle="1" w:styleId="Standard">
    <w:name w:val="Standard"/>
    <w:rsid w:val="000C12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121E"/>
    <w:pPr>
      <w:spacing w:after="120"/>
    </w:pPr>
  </w:style>
  <w:style w:type="numbering" w:customStyle="1" w:styleId="WWNum49">
    <w:name w:val="WWNum49"/>
    <w:basedOn w:val="a2"/>
    <w:rsid w:val="000C121E"/>
    <w:pPr>
      <w:numPr>
        <w:numId w:val="26"/>
      </w:numPr>
    </w:pPr>
  </w:style>
  <w:style w:type="numbering" w:customStyle="1" w:styleId="WWNum46">
    <w:name w:val="WWNum46"/>
    <w:basedOn w:val="a2"/>
    <w:rsid w:val="000C121E"/>
    <w:pPr>
      <w:numPr>
        <w:numId w:val="32"/>
      </w:numPr>
    </w:pPr>
  </w:style>
  <w:style w:type="paragraph" w:styleId="af4">
    <w:name w:val="No Spacing"/>
    <w:uiPriority w:val="1"/>
    <w:qFormat/>
    <w:rsid w:val="00D13E9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D13E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673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73B1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91">
    <w:name w:val="WWNum491"/>
    <w:basedOn w:val="a2"/>
    <w:rsid w:val="00673B1F"/>
    <w:pPr>
      <w:numPr>
        <w:numId w:val="9"/>
      </w:numPr>
    </w:pPr>
  </w:style>
  <w:style w:type="numbering" w:customStyle="1" w:styleId="WWNum461">
    <w:name w:val="WWNum461"/>
    <w:basedOn w:val="a2"/>
    <w:rsid w:val="00673B1F"/>
    <w:pPr>
      <w:numPr>
        <w:numId w:val="13"/>
      </w:numPr>
    </w:pPr>
  </w:style>
  <w:style w:type="table" w:customStyle="1" w:styleId="26">
    <w:name w:val="Сетка таблицы2"/>
    <w:basedOn w:val="a1"/>
    <w:next w:val="ae"/>
    <w:uiPriority w:val="59"/>
    <w:rsid w:val="002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0"/>
    <w:link w:val="28"/>
    <w:rsid w:val="005D18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Полужирный"/>
    <w:basedOn w:val="27"/>
    <w:rsid w:val="005D18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5D18AA"/>
    <w:pPr>
      <w:widowControl w:val="0"/>
      <w:shd w:val="clear" w:color="auto" w:fill="FFFFFF"/>
      <w:spacing w:before="540" w:after="240" w:line="220" w:lineRule="exact"/>
      <w:jc w:val="both"/>
    </w:pPr>
    <w:rPr>
      <w:sz w:val="19"/>
      <w:szCs w:val="19"/>
      <w:lang w:eastAsia="en-US"/>
    </w:rPr>
  </w:style>
  <w:style w:type="character" w:styleId="af6">
    <w:name w:val="Hyperlink"/>
    <w:basedOn w:val="a0"/>
    <w:uiPriority w:val="99"/>
    <w:semiHidden/>
    <w:unhideWhenUsed/>
    <w:rsid w:val="00DB1543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65502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5502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55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5502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550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C713-99FD-4958-8940-AA0CE958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5332</TotalTime>
  <Pages>50</Pages>
  <Words>12473</Words>
  <Characters>71098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Берглезова</dc:creator>
  <cp:lastModifiedBy>Egorova</cp:lastModifiedBy>
  <cp:revision>113</cp:revision>
  <cp:lastPrinted>2022-02-07T04:01:00Z</cp:lastPrinted>
  <dcterms:created xsi:type="dcterms:W3CDTF">2020-09-15T09:30:00Z</dcterms:created>
  <dcterms:modified xsi:type="dcterms:W3CDTF">2024-01-09T02:52:00Z</dcterms:modified>
</cp:coreProperties>
</file>